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E62BD" w:rsidR="00916696" w:rsidP="00F14A5D" w:rsidRDefault="0021396A" w14:paraId="209BEE0C" w14:textId="5D27BF59">
      <w:pPr>
        <w:pStyle w:val="BodyText"/>
        <w:spacing w:before="5"/>
        <w:jc w:val="right"/>
        <w:rPr>
          <w:rFonts w:ascii="Avenir Book" w:hAnsi="Avenir Book" w:eastAsia="Avenir Book" w:cs="Avenir Book"/>
          <w:sz w:val="22"/>
          <w:szCs w:val="22"/>
        </w:rPr>
      </w:pPr>
      <w:bookmarkStart w:name="_GoBack" w:id="0"/>
      <w:bookmarkEnd w:id="0"/>
      <w:r>
        <w:rPr>
          <w:noProof/>
        </w:rPr>
        <w:drawing>
          <wp:inline distT="0" distB="0" distL="0" distR="0" wp14:anchorId="58E499B0" wp14:editId="54E8E567">
            <wp:extent cx="2590800" cy="636905"/>
            <wp:effectExtent l="0" t="0" r="0" b="0"/>
            <wp:docPr id="197533249" name="Picture 197533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590800" cy="636905"/>
                    </a:xfrm>
                    <a:prstGeom prst="rect">
                      <a:avLst/>
                    </a:prstGeom>
                  </pic:spPr>
                </pic:pic>
              </a:graphicData>
            </a:graphic>
          </wp:inline>
        </w:drawing>
      </w:r>
    </w:p>
    <w:p w:rsidR="00916696" w:rsidP="00F14A5D" w:rsidRDefault="00F14A5D" w14:paraId="65E6F0F1" w14:textId="065F5B5C">
      <w:pPr>
        <w:tabs>
          <w:tab w:val="left" w:pos="1480"/>
        </w:tabs>
        <w:jc w:val="right"/>
        <w:outlineLvl w:val="0"/>
        <w:rPr>
          <w:rFonts w:ascii="Avenir Book" w:hAnsi="Avenir Book" w:eastAsia="Avenir Book" w:cs="Avenir Book"/>
          <w:color w:val="000000" w:themeColor="text1"/>
        </w:rPr>
      </w:pPr>
      <w:bookmarkStart w:name="DRAFT_CB_DC_Partnership_agreement_signed" w:id="1"/>
      <w:bookmarkEnd w:id="1"/>
      <w:r>
        <w:rPr>
          <w:rFonts w:ascii="Avenir Book" w:hAnsi="Avenir Book" w:eastAsia="Avenir Book" w:cs="Avenir Book"/>
          <w:color w:val="000000" w:themeColor="text1"/>
        </w:rPr>
        <w:tab/>
      </w:r>
    </w:p>
    <w:p w:rsidRPr="00975441" w:rsidR="00531E43" w:rsidP="458669EF" w:rsidRDefault="458669EF" w14:paraId="030D7EC2" w14:textId="2BAE383E">
      <w:pPr>
        <w:jc w:val="center"/>
        <w:rPr>
          <w:rFonts w:ascii="Avenir Book" w:hAnsi="Avenir Book" w:eastAsia="Avenir Book" w:cs="Avenir Book"/>
          <w:b/>
          <w:bCs/>
          <w:sz w:val="28"/>
          <w:szCs w:val="28"/>
        </w:rPr>
      </w:pPr>
      <w:r w:rsidRPr="458669EF">
        <w:rPr>
          <w:rFonts w:ascii="Avenir Book" w:hAnsi="Avenir Book" w:eastAsia="Avenir Book" w:cs="Avenir Book"/>
          <w:b/>
          <w:bCs/>
          <w:sz w:val="28"/>
          <w:szCs w:val="28"/>
        </w:rPr>
        <w:t>Technical Manager (Freelance) Job Description</w:t>
      </w:r>
    </w:p>
    <w:p w:rsidRPr="004171C3" w:rsidR="00F14A5D" w:rsidP="458669EF" w:rsidRDefault="00F14A5D" w14:paraId="02247572" w14:textId="77777777">
      <w:pPr>
        <w:tabs>
          <w:tab w:val="left" w:pos="464"/>
        </w:tabs>
        <w:rPr>
          <w:rFonts w:ascii="Avenir Book" w:hAnsi="Avenir Book" w:eastAsia="Avenir Book" w:cs="Avenir Book"/>
        </w:rPr>
      </w:pPr>
    </w:p>
    <w:p w:rsidR="00531E43" w:rsidP="458669EF" w:rsidRDefault="00D93CA1" w14:paraId="0CBAEFFA" w14:textId="7DA75998">
      <w:pPr>
        <w:tabs>
          <w:tab w:val="left" w:pos="464"/>
        </w:tabs>
        <w:rPr>
          <w:rFonts w:ascii="Avenir Book" w:hAnsi="Avenir Book" w:eastAsia="Avenir Book" w:cs="Avenir Book"/>
        </w:rPr>
      </w:pPr>
      <w:hyperlink r:id="rId8">
        <w:r w:rsidRPr="458669EF" w:rsidR="458669EF">
          <w:rPr>
            <w:rStyle w:val="Hyperlink"/>
            <w:rFonts w:ascii="Avenir Book" w:hAnsi="Avenir Book" w:eastAsia="Avenir Book" w:cs="Avenir Book"/>
          </w:rPr>
          <w:t>Extraordinary Bodies</w:t>
        </w:r>
      </w:hyperlink>
      <w:r w:rsidRPr="458669EF" w:rsidR="458669EF">
        <w:rPr>
          <w:rFonts w:ascii="Avenir Book" w:hAnsi="Avenir Book" w:eastAsia="Avenir Book" w:cs="Avenir Book"/>
        </w:rPr>
        <w:t xml:space="preserve"> is looking for a freelance technician to collaborate on Extraordinary Bodies Young Artists live and digital performance programme on a part-time basis for 10 months in 2021.</w:t>
      </w:r>
    </w:p>
    <w:p w:rsidRPr="004171C3" w:rsidR="00531E43" w:rsidP="458669EF" w:rsidRDefault="00531E43" w14:paraId="7A94F640" w14:textId="77777777">
      <w:pPr>
        <w:rPr>
          <w:rFonts w:ascii="Avenir Book" w:hAnsi="Avenir Book" w:eastAsia="Avenir Book" w:cs="Avenir Book"/>
        </w:rPr>
      </w:pPr>
    </w:p>
    <w:p w:rsidRPr="004171C3" w:rsidR="00531E43" w:rsidP="0021396A" w:rsidRDefault="00531E43" w14:paraId="3FB7EA70" w14:textId="747A55C0">
      <w:pPr>
        <w:shd w:val="clear" w:color="auto" w:fill="00A29E"/>
        <w:rPr>
          <w:rFonts w:ascii="Avenir Book" w:hAnsi="Avenir Book" w:eastAsia="Avenir Book" w:cs="Avenir Book"/>
          <w:b/>
          <w:bCs/>
          <w:color w:val="FFFFFF"/>
        </w:rPr>
      </w:pPr>
      <w:r w:rsidRPr="458669EF">
        <w:rPr>
          <w:rFonts w:ascii="Avenir Book" w:hAnsi="Avenir Book" w:eastAsia="Avenir Book" w:cs="Avenir Book"/>
          <w:b/>
          <w:bCs/>
          <w:color w:val="FFFFFF"/>
        </w:rPr>
        <w:t xml:space="preserve">  </w:t>
      </w:r>
      <w:r w:rsidRPr="458669EF">
        <w:rPr>
          <w:rFonts w:ascii="Avenir Book" w:hAnsi="Avenir Book" w:eastAsia="Avenir Book" w:cs="Avenir Book"/>
          <w:b/>
          <w:bCs/>
          <w:color w:val="FFFFFF"/>
          <w:sz w:val="28"/>
          <w:szCs w:val="28"/>
        </w:rPr>
        <w:t>The basics</w:t>
      </w:r>
      <w:r w:rsidRPr="004171C3">
        <w:rPr>
          <w:rFonts w:ascii="Avenir Book" w:hAnsi="Avenir Book" w:cs="Arial"/>
          <w:b/>
          <w:color w:val="FFFFFF"/>
        </w:rPr>
        <w:tab/>
      </w:r>
      <w:r w:rsidRPr="004171C3">
        <w:rPr>
          <w:rFonts w:ascii="Avenir Book" w:hAnsi="Avenir Book" w:cs="Arial"/>
          <w:b/>
          <w:color w:val="FFFFFF"/>
        </w:rPr>
        <w:tab/>
      </w:r>
    </w:p>
    <w:p w:rsidR="0021396A" w:rsidP="0021396A" w:rsidRDefault="0021396A" w14:paraId="475D9603" w14:textId="77777777">
      <w:pPr>
        <w:tabs>
          <w:tab w:val="left" w:pos="1440"/>
        </w:tabs>
        <w:ind w:right="709"/>
        <w:outlineLvl w:val="0"/>
        <w:rPr>
          <w:rFonts w:ascii="Avenir Book" w:hAnsi="Avenir Book" w:eastAsia="Avenir Book" w:cs="Avenir Book"/>
        </w:rPr>
      </w:pPr>
    </w:p>
    <w:p w:rsidR="00531E43" w:rsidP="0021396A" w:rsidRDefault="0021396A" w14:paraId="26519910" w14:textId="663A8D7B">
      <w:pPr>
        <w:tabs>
          <w:tab w:val="left" w:pos="1440"/>
        </w:tabs>
        <w:ind w:right="709"/>
        <w:outlineLvl w:val="0"/>
        <w:rPr>
          <w:rFonts w:ascii="Avenir Book" w:hAnsi="Avenir Book" w:eastAsia="Avenir Book" w:cs="Avenir Book"/>
          <w:color w:val="000000"/>
        </w:rPr>
      </w:pPr>
      <w:r>
        <w:rPr>
          <w:rFonts w:ascii="Avenir Book" w:hAnsi="Avenir Book" w:eastAsia="Avenir Book" w:cs="Avenir Book"/>
          <w:b/>
          <w:bCs/>
        </w:rPr>
        <w:t>Reports to:</w:t>
      </w:r>
      <w:r>
        <w:rPr>
          <w:rFonts w:ascii="Avenir Book" w:hAnsi="Avenir Book" w:eastAsia="Avenir Book" w:cs="Avenir Book"/>
        </w:rPr>
        <w:t xml:space="preserve"> </w:t>
      </w:r>
      <w:r w:rsidRPr="458669EF" w:rsidR="00531E43">
        <w:rPr>
          <w:rFonts w:ascii="Avenir Book" w:hAnsi="Avenir Book" w:eastAsia="Avenir Book" w:cs="Avenir Book"/>
          <w:color w:val="000000"/>
        </w:rPr>
        <w:t>Children’s &amp; Young People Team.</w:t>
      </w:r>
    </w:p>
    <w:p w:rsidR="0021396A" w:rsidP="0021396A" w:rsidRDefault="0021396A" w14:paraId="705DF6F6" w14:textId="189DE9CF">
      <w:pPr>
        <w:tabs>
          <w:tab w:val="left" w:pos="1440"/>
        </w:tabs>
        <w:ind w:right="709"/>
        <w:outlineLvl w:val="0"/>
        <w:rPr>
          <w:rFonts w:ascii="Avenir Book" w:hAnsi="Avenir Book" w:eastAsia="Avenir Book" w:cs="Avenir Book"/>
          <w:color w:val="000000"/>
        </w:rPr>
      </w:pPr>
      <w:r w:rsidRPr="0021396A">
        <w:rPr>
          <w:rFonts w:ascii="Avenir Book" w:hAnsi="Avenir Book" w:eastAsia="Avenir Book" w:cs="Avenir Book"/>
          <w:b/>
          <w:color w:val="000000"/>
        </w:rPr>
        <w:t>Location:</w:t>
      </w:r>
      <w:r>
        <w:rPr>
          <w:rFonts w:ascii="Avenir Book" w:hAnsi="Avenir Book" w:eastAsia="Avenir Book" w:cs="Avenir Book"/>
          <w:color w:val="000000"/>
        </w:rPr>
        <w:t xml:space="preserve"> Flexible but close to Poole, Dorset (EBYA meet in Poole weekly).</w:t>
      </w:r>
    </w:p>
    <w:p w:rsidR="0021396A" w:rsidP="0021396A" w:rsidRDefault="0021396A" w14:paraId="033EBB23" w14:textId="0C476663">
      <w:pPr>
        <w:tabs>
          <w:tab w:val="left" w:pos="1440"/>
        </w:tabs>
        <w:ind w:right="709"/>
        <w:outlineLvl w:val="0"/>
        <w:rPr>
          <w:rFonts w:ascii="Avenir Book" w:hAnsi="Avenir Book" w:eastAsia="Avenir Book" w:cs="Avenir Book"/>
          <w:color w:val="000000"/>
        </w:rPr>
      </w:pPr>
      <w:r w:rsidRPr="0021396A">
        <w:rPr>
          <w:rFonts w:ascii="Avenir Book" w:hAnsi="Avenir Book" w:eastAsia="Avenir Book" w:cs="Avenir Book"/>
          <w:b/>
          <w:color w:val="000000"/>
        </w:rPr>
        <w:t>Freelance Fee</w:t>
      </w:r>
      <w:r w:rsidR="00F14A5D">
        <w:rPr>
          <w:rFonts w:ascii="Avenir Book" w:hAnsi="Avenir Book" w:eastAsia="Avenir Book" w:cs="Avenir Book"/>
          <w:color w:val="000000"/>
        </w:rPr>
        <w:t>: £</w:t>
      </w:r>
      <w:r>
        <w:rPr>
          <w:rFonts w:ascii="Avenir Book" w:hAnsi="Avenir Book" w:eastAsia="Avenir Book" w:cs="Avenir Book"/>
          <w:color w:val="000000"/>
        </w:rPr>
        <w:t xml:space="preserve">200 day rate. Total contract approximately 28.5 days, part time spread across 10 months. </w:t>
      </w:r>
    </w:p>
    <w:p w:rsidR="0021396A" w:rsidP="0021396A" w:rsidRDefault="0021396A" w14:paraId="3B3C31C7" w14:textId="199BE033">
      <w:pPr>
        <w:tabs>
          <w:tab w:val="left" w:pos="1440"/>
        </w:tabs>
        <w:ind w:right="709"/>
        <w:outlineLvl w:val="0"/>
        <w:rPr>
          <w:rFonts w:ascii="Avenir Book" w:hAnsi="Avenir Book" w:eastAsia="Avenir Book" w:cs="Avenir Book"/>
          <w:color w:val="000000"/>
        </w:rPr>
      </w:pPr>
      <w:r w:rsidRPr="0021396A">
        <w:rPr>
          <w:rFonts w:ascii="Avenir Book" w:hAnsi="Avenir Book" w:eastAsia="Avenir Book" w:cs="Avenir Book"/>
          <w:b/>
          <w:color w:val="000000"/>
        </w:rPr>
        <w:t>Contract term:</w:t>
      </w:r>
      <w:r>
        <w:rPr>
          <w:rFonts w:ascii="Avenir Book" w:hAnsi="Avenir Book" w:eastAsia="Avenir Book" w:cs="Avenir Book"/>
          <w:color w:val="000000"/>
        </w:rPr>
        <w:t xml:space="preserve"> February – November 2021. </w:t>
      </w:r>
    </w:p>
    <w:p w:rsidRPr="004171C3" w:rsidR="00531E43" w:rsidP="458669EF" w:rsidRDefault="00531E43" w14:paraId="6473A46E" w14:textId="703295AE">
      <w:pPr>
        <w:ind w:left="2880" w:right="709" w:hanging="2880"/>
        <w:jc w:val="both"/>
        <w:rPr>
          <w:rFonts w:ascii="Avenir Book" w:hAnsi="Avenir Book" w:eastAsia="Avenir Book" w:cs="Avenir Book"/>
          <w:lang w:bidi="en-GB"/>
        </w:rPr>
      </w:pPr>
    </w:p>
    <w:p w:rsidRPr="004171C3" w:rsidR="00531E43" w:rsidP="458669EF" w:rsidRDefault="00531E43" w14:paraId="4377F783" w14:textId="77777777">
      <w:pPr>
        <w:shd w:val="clear" w:color="auto" w:fill="00A29E"/>
        <w:rPr>
          <w:rFonts w:ascii="Avenir Book" w:hAnsi="Avenir Book" w:eastAsia="Avenir Book" w:cs="Avenir Book"/>
          <w:b/>
          <w:bCs/>
          <w:color w:val="FFFFFF"/>
          <w:sz w:val="28"/>
          <w:szCs w:val="28"/>
        </w:rPr>
      </w:pPr>
      <w:r w:rsidRPr="458669EF">
        <w:rPr>
          <w:rFonts w:ascii="Avenir Book" w:hAnsi="Avenir Book" w:eastAsia="Avenir Book" w:cs="Avenir Book"/>
          <w:b/>
          <w:bCs/>
          <w:color w:val="FFFFFF"/>
          <w:sz w:val="28"/>
          <w:szCs w:val="28"/>
        </w:rPr>
        <w:t xml:space="preserve">  The timeline</w:t>
      </w:r>
      <w:r w:rsidRPr="004171C3">
        <w:rPr>
          <w:rFonts w:ascii="Avenir Book" w:hAnsi="Avenir Book" w:cs="Arial"/>
          <w:b/>
          <w:color w:val="FFFFFF"/>
        </w:rPr>
        <w:tab/>
      </w:r>
      <w:r w:rsidRPr="004171C3">
        <w:rPr>
          <w:rFonts w:ascii="Avenir Book" w:hAnsi="Avenir Book" w:cs="Arial"/>
          <w:b/>
          <w:color w:val="FFFFFF"/>
        </w:rPr>
        <w:tab/>
      </w:r>
    </w:p>
    <w:p w:rsidRPr="004171C3" w:rsidR="00531E43" w:rsidP="458669EF" w:rsidRDefault="00531E43" w14:paraId="6C5F377A" w14:textId="77777777">
      <w:pPr>
        <w:widowControl w:val="0"/>
        <w:autoSpaceDE w:val="0"/>
        <w:autoSpaceDN w:val="0"/>
        <w:adjustRightInd w:val="0"/>
        <w:rPr>
          <w:rFonts w:ascii="Avenir Book" w:hAnsi="Avenir Book" w:eastAsia="Avenir Book" w:cs="Avenir Book"/>
          <w:lang w:bidi="en-GB"/>
        </w:rPr>
      </w:pPr>
    </w:p>
    <w:p w:rsidRPr="00975441" w:rsidR="00531E43" w:rsidP="458669EF" w:rsidRDefault="00531E43" w14:paraId="705BA3BA" w14:textId="4CED7E05">
      <w:pPr>
        <w:widowControl w:val="0"/>
        <w:autoSpaceDE w:val="0"/>
        <w:autoSpaceDN w:val="0"/>
        <w:adjustRightInd w:val="0"/>
        <w:rPr>
          <w:rFonts w:ascii="Avenir Book" w:hAnsi="Avenir Book" w:eastAsia="Avenir Book" w:cs="Avenir Book"/>
          <w:lang w:eastAsia="ja-JP"/>
        </w:rPr>
      </w:pPr>
      <w:r w:rsidRPr="458669EF">
        <w:rPr>
          <w:rFonts w:ascii="Avenir Book" w:hAnsi="Avenir Book" w:eastAsia="Avenir Book" w:cs="Avenir Book"/>
          <w:b/>
          <w:bCs/>
          <w:lang w:eastAsia="ja-JP"/>
        </w:rPr>
        <w:t>Applications Deadline</w:t>
      </w:r>
      <w:r w:rsidRPr="458669EF">
        <w:rPr>
          <w:rFonts w:ascii="Avenir Book" w:hAnsi="Avenir Book" w:eastAsia="Avenir Book" w:cs="Avenir Book"/>
          <w:lang w:eastAsia="ja-JP"/>
        </w:rPr>
        <w:t xml:space="preserve">: </w:t>
      </w:r>
      <w:r w:rsidR="0021396A">
        <w:rPr>
          <w:rFonts w:ascii="Avenir Book" w:hAnsi="Avenir Book" w:eastAsia="Avenir Book" w:cs="Avenir Book"/>
          <w:lang w:eastAsia="ja-JP"/>
        </w:rPr>
        <w:t>5pm 18</w:t>
      </w:r>
      <w:r w:rsidRPr="0021396A" w:rsidR="0021396A">
        <w:rPr>
          <w:rFonts w:ascii="Avenir Book" w:hAnsi="Avenir Book" w:eastAsia="Avenir Book" w:cs="Avenir Book"/>
          <w:vertAlign w:val="superscript"/>
          <w:lang w:eastAsia="ja-JP"/>
        </w:rPr>
        <w:t>th</w:t>
      </w:r>
      <w:r w:rsidRPr="458669EF" w:rsidR="00AC6888">
        <w:rPr>
          <w:rFonts w:ascii="Avenir Book" w:hAnsi="Avenir Book" w:eastAsia="Avenir Book" w:cs="Avenir Book"/>
          <w:lang w:eastAsia="ja-JP"/>
        </w:rPr>
        <w:t xml:space="preserve"> February</w:t>
      </w:r>
      <w:r w:rsidRPr="458669EF">
        <w:rPr>
          <w:rFonts w:ascii="Avenir Book" w:hAnsi="Avenir Book" w:eastAsia="Avenir Book" w:cs="Avenir Book"/>
          <w:lang w:eastAsia="ja-JP"/>
        </w:rPr>
        <w:t xml:space="preserve"> 2021</w:t>
      </w:r>
      <w:r>
        <w:br/>
      </w:r>
      <w:r w:rsidRPr="458669EF">
        <w:rPr>
          <w:rFonts w:ascii="Avenir Book" w:hAnsi="Avenir Book" w:eastAsia="Avenir Book" w:cs="Avenir Book"/>
          <w:b/>
          <w:bCs/>
          <w:lang w:eastAsia="ja-JP"/>
        </w:rPr>
        <w:t>Interviews</w:t>
      </w:r>
      <w:r w:rsidRPr="458669EF">
        <w:rPr>
          <w:rFonts w:ascii="Avenir Book" w:hAnsi="Avenir Book" w:eastAsia="Avenir Book" w:cs="Avenir Book"/>
          <w:lang w:eastAsia="ja-JP"/>
        </w:rPr>
        <w:t xml:space="preserve">: </w:t>
      </w:r>
      <w:r w:rsidR="0021396A">
        <w:rPr>
          <w:rFonts w:ascii="Avenir Book" w:hAnsi="Avenir Book" w:eastAsia="Avenir Book" w:cs="Avenir Book"/>
          <w:lang w:eastAsia="ja-JP"/>
        </w:rPr>
        <w:t>25</w:t>
      </w:r>
      <w:r w:rsidRPr="458669EF" w:rsidR="00AC6888">
        <w:rPr>
          <w:rFonts w:ascii="Avenir Book" w:hAnsi="Avenir Book" w:eastAsia="Avenir Book" w:cs="Avenir Book"/>
          <w:vertAlign w:val="superscript"/>
          <w:lang w:eastAsia="ja-JP"/>
        </w:rPr>
        <w:t>th</w:t>
      </w:r>
      <w:r w:rsidRPr="458669EF" w:rsidR="00AC6888">
        <w:rPr>
          <w:rFonts w:ascii="Avenir Book" w:hAnsi="Avenir Book" w:eastAsia="Avenir Book" w:cs="Avenir Book"/>
          <w:lang w:eastAsia="ja-JP"/>
        </w:rPr>
        <w:t xml:space="preserve"> February</w:t>
      </w:r>
      <w:r w:rsidRPr="458669EF">
        <w:rPr>
          <w:rFonts w:ascii="Avenir Book" w:hAnsi="Avenir Book" w:eastAsia="Avenir Book" w:cs="Avenir Book"/>
          <w:lang w:eastAsia="ja-JP"/>
        </w:rPr>
        <w:t xml:space="preserve"> 2021</w:t>
      </w:r>
      <w:r>
        <w:br/>
      </w:r>
      <w:r w:rsidRPr="458669EF">
        <w:rPr>
          <w:rFonts w:ascii="Avenir Book" w:hAnsi="Avenir Book" w:eastAsia="Avenir Book" w:cs="Avenir Book"/>
          <w:b/>
          <w:bCs/>
          <w:lang w:eastAsia="ja-JP"/>
        </w:rPr>
        <w:t>Start Date</w:t>
      </w:r>
      <w:r w:rsidRPr="458669EF">
        <w:rPr>
          <w:rFonts w:ascii="Avenir Book" w:hAnsi="Avenir Book" w:eastAsia="Avenir Book" w:cs="Avenir Book"/>
          <w:lang w:eastAsia="ja-JP"/>
        </w:rPr>
        <w:t xml:space="preserve">: </w:t>
      </w:r>
      <w:r w:rsidRPr="458669EF" w:rsidR="00AC6888">
        <w:rPr>
          <w:rFonts w:ascii="Avenir Book" w:hAnsi="Avenir Book" w:eastAsia="Avenir Book" w:cs="Avenir Book"/>
          <w:lang w:eastAsia="ja-JP"/>
        </w:rPr>
        <w:t xml:space="preserve">Flexible </w:t>
      </w:r>
      <w:r w:rsidR="0021396A">
        <w:rPr>
          <w:rFonts w:ascii="Avenir Book" w:hAnsi="Avenir Book" w:eastAsia="Avenir Book" w:cs="Avenir Book"/>
          <w:lang w:eastAsia="ja-JP"/>
        </w:rPr>
        <w:t>, beginning of March 2021</w:t>
      </w:r>
    </w:p>
    <w:p w:rsidR="00531E43" w:rsidP="458669EF" w:rsidRDefault="00531E43" w14:paraId="6F507D55" w14:textId="77777777">
      <w:pPr>
        <w:widowControl w:val="0"/>
        <w:autoSpaceDE w:val="0"/>
        <w:autoSpaceDN w:val="0"/>
        <w:adjustRightInd w:val="0"/>
        <w:jc w:val="both"/>
        <w:rPr>
          <w:rFonts w:ascii="Avenir Book" w:hAnsi="Avenir Book" w:eastAsia="Avenir Book" w:cs="Avenir Book"/>
        </w:rPr>
      </w:pPr>
    </w:p>
    <w:p w:rsidRPr="0021396A" w:rsidR="458669EF" w:rsidP="0021396A" w:rsidRDefault="458669EF" w14:paraId="02529DC6" w14:textId="6226D6F2">
      <w:pPr>
        <w:shd w:val="clear" w:color="auto" w:fill="00A29E"/>
        <w:rPr>
          <w:rFonts w:ascii="Avenir Book" w:hAnsi="Avenir Book" w:eastAsia="Avenir Book" w:cs="Avenir Book"/>
          <w:b/>
          <w:bCs/>
          <w:color w:val="FFFFFF"/>
          <w:sz w:val="28"/>
          <w:szCs w:val="28"/>
        </w:rPr>
      </w:pPr>
      <w:r w:rsidRPr="458669EF">
        <w:rPr>
          <w:rFonts w:ascii="Avenir Book" w:hAnsi="Avenir Book" w:eastAsia="Avenir Book" w:cs="Avenir Book"/>
          <w:b/>
          <w:bCs/>
          <w:color w:val="FFFFFF" w:themeColor="background1"/>
          <w:sz w:val="28"/>
          <w:szCs w:val="28"/>
        </w:rPr>
        <w:t xml:space="preserve">  About Extraordinary Bodies Young Artists</w:t>
      </w:r>
    </w:p>
    <w:p w:rsidRPr="00793CF0" w:rsidR="00531E43" w:rsidP="458669EF" w:rsidRDefault="458669EF" w14:paraId="589CE046" w14:textId="77777777">
      <w:pPr>
        <w:pStyle w:val="NormalWeb"/>
        <w:rPr>
          <w:rFonts w:ascii="Avenir Book" w:hAnsi="Avenir Book" w:eastAsia="Avenir Book" w:cs="Avenir Book"/>
          <w:color w:val="000000"/>
        </w:rPr>
      </w:pPr>
      <w:r w:rsidRPr="458669EF">
        <w:rPr>
          <w:rFonts w:ascii="Avenir Book" w:hAnsi="Avenir Book" w:eastAsia="Avenir Book" w:cs="Avenir Book"/>
          <w:color w:val="000000" w:themeColor="text1"/>
        </w:rPr>
        <w:t>Extraordinary Bodies Young Artists is an inclusive theatre company for 16-30s in the Poole, Bournemouth and Dorset area. The company are closely linked to Extraordinary Bodies – a leading professional integrated circus company. Extraordinary Bodies Young Artists offers performance skills, training and mentoring from incredible professional artists with expertise in: </w:t>
      </w:r>
    </w:p>
    <w:p w:rsidRPr="00793CF0" w:rsidR="00531E43" w:rsidP="458669EF" w:rsidRDefault="458669EF" w14:paraId="1554CB0D" w14:textId="77777777">
      <w:pPr>
        <w:numPr>
          <w:ilvl w:val="0"/>
          <w:numId w:val="39"/>
        </w:numPr>
        <w:rPr>
          <w:rFonts w:ascii="Avenir Book" w:hAnsi="Avenir Book" w:eastAsia="Avenir Book" w:cs="Avenir Book"/>
          <w:color w:val="000000"/>
        </w:rPr>
      </w:pPr>
      <w:r w:rsidRPr="458669EF">
        <w:rPr>
          <w:rFonts w:ascii="Avenir Book" w:hAnsi="Avenir Book" w:eastAsia="Avenir Book" w:cs="Avenir Book"/>
          <w:color w:val="000000" w:themeColor="text1"/>
        </w:rPr>
        <w:t>Theatre</w:t>
      </w:r>
    </w:p>
    <w:p w:rsidRPr="00793CF0" w:rsidR="00531E43" w:rsidP="458669EF" w:rsidRDefault="458669EF" w14:paraId="70FE8198" w14:textId="77777777">
      <w:pPr>
        <w:numPr>
          <w:ilvl w:val="0"/>
          <w:numId w:val="39"/>
        </w:numPr>
        <w:rPr>
          <w:rFonts w:ascii="Avenir Book" w:hAnsi="Avenir Book" w:eastAsia="Avenir Book" w:cs="Avenir Book"/>
          <w:color w:val="000000"/>
        </w:rPr>
      </w:pPr>
      <w:r w:rsidRPr="458669EF">
        <w:rPr>
          <w:rFonts w:ascii="Avenir Book" w:hAnsi="Avenir Book" w:eastAsia="Avenir Book" w:cs="Avenir Book"/>
          <w:color w:val="000000" w:themeColor="text1"/>
        </w:rPr>
        <w:t>Music </w:t>
      </w:r>
    </w:p>
    <w:p w:rsidRPr="00793CF0" w:rsidR="00531E43" w:rsidP="458669EF" w:rsidRDefault="458669EF" w14:paraId="6EBE962F" w14:textId="77777777">
      <w:pPr>
        <w:numPr>
          <w:ilvl w:val="0"/>
          <w:numId w:val="39"/>
        </w:numPr>
        <w:rPr>
          <w:rFonts w:ascii="Avenir Book" w:hAnsi="Avenir Book" w:eastAsia="Avenir Book" w:cs="Avenir Book"/>
          <w:color w:val="000000"/>
        </w:rPr>
      </w:pPr>
      <w:r w:rsidRPr="458669EF">
        <w:rPr>
          <w:rFonts w:ascii="Avenir Book" w:hAnsi="Avenir Book" w:eastAsia="Avenir Book" w:cs="Avenir Book"/>
          <w:color w:val="000000" w:themeColor="text1"/>
        </w:rPr>
        <w:t>Dance </w:t>
      </w:r>
    </w:p>
    <w:p w:rsidR="0021396A" w:rsidP="0021396A" w:rsidRDefault="458669EF" w14:paraId="5F884F6B" w14:textId="77777777">
      <w:pPr>
        <w:numPr>
          <w:ilvl w:val="0"/>
          <w:numId w:val="39"/>
        </w:numPr>
        <w:rPr>
          <w:rFonts w:ascii="Avenir Book" w:hAnsi="Avenir Book" w:eastAsia="Avenir Book" w:cs="Avenir Book"/>
          <w:color w:val="000000"/>
        </w:rPr>
      </w:pPr>
      <w:r w:rsidRPr="458669EF">
        <w:rPr>
          <w:rFonts w:ascii="Avenir Book" w:hAnsi="Avenir Book" w:eastAsia="Avenir Book" w:cs="Avenir Book"/>
          <w:color w:val="000000" w:themeColor="text1"/>
        </w:rPr>
        <w:t>Aerial Circus Performance </w:t>
      </w:r>
    </w:p>
    <w:p w:rsidR="0021396A" w:rsidP="0021396A" w:rsidRDefault="0021396A" w14:paraId="7E492930" w14:textId="77777777">
      <w:pPr>
        <w:rPr>
          <w:rFonts w:ascii="Avenir Book" w:hAnsi="Avenir Book" w:eastAsia="Avenir Book" w:cs="Avenir Book"/>
          <w:color w:val="000000"/>
        </w:rPr>
      </w:pPr>
    </w:p>
    <w:p w:rsidR="00531E43" w:rsidP="0021396A" w:rsidRDefault="458669EF" w14:paraId="793BAA63" w14:textId="0B5BAB4B">
      <w:pPr>
        <w:rPr>
          <w:rFonts w:ascii="Avenir Book" w:hAnsi="Avenir Book" w:eastAsia="Avenir Book" w:cs="Avenir Book"/>
          <w:color w:val="000000" w:themeColor="text1"/>
        </w:rPr>
      </w:pPr>
      <w:r w:rsidRPr="0021396A">
        <w:rPr>
          <w:rFonts w:ascii="Avenir Book" w:hAnsi="Avenir Book" w:eastAsia="Avenir Book" w:cs="Avenir Book"/>
          <w:color w:val="000000" w:themeColor="text1"/>
        </w:rPr>
        <w:t>Together we devise ambitious, challenging work which we perform across the UK. EBYA exists to support young artists at the start of their careers and bursary places are available.  </w:t>
      </w:r>
    </w:p>
    <w:p w:rsidR="00531E43" w:rsidP="00F14A5D" w:rsidRDefault="00F14A5D" w14:paraId="010494F3" w14:textId="2FA709B7">
      <w:pPr>
        <w:widowControl w:val="0"/>
        <w:tabs>
          <w:tab w:val="left" w:pos="2580"/>
        </w:tabs>
        <w:autoSpaceDE w:val="0"/>
        <w:autoSpaceDN w:val="0"/>
        <w:adjustRightInd w:val="0"/>
        <w:rPr>
          <w:rFonts w:ascii="Avenir Book" w:hAnsi="Avenir Book" w:eastAsia="Avenir Book" w:cs="Avenir Book"/>
          <w:lang w:eastAsia="ja-JP"/>
        </w:rPr>
      </w:pPr>
      <w:r>
        <w:rPr>
          <w:rFonts w:ascii="Avenir Book" w:hAnsi="Avenir Book" w:eastAsia="Avenir Book" w:cs="Avenir Book"/>
          <w:lang w:eastAsia="ja-JP"/>
        </w:rPr>
        <w:tab/>
      </w:r>
    </w:p>
    <w:p w:rsidR="00F14A5D" w:rsidP="00F14A5D" w:rsidRDefault="00F14A5D" w14:paraId="362C761E" w14:textId="77777777">
      <w:pPr>
        <w:widowControl w:val="0"/>
        <w:tabs>
          <w:tab w:val="left" w:pos="2580"/>
        </w:tabs>
        <w:autoSpaceDE w:val="0"/>
        <w:autoSpaceDN w:val="0"/>
        <w:adjustRightInd w:val="0"/>
        <w:rPr>
          <w:rFonts w:ascii="Avenir Book" w:hAnsi="Avenir Book" w:eastAsia="Avenir Book" w:cs="Avenir Book"/>
          <w:lang w:eastAsia="ja-JP"/>
        </w:rPr>
      </w:pPr>
    </w:p>
    <w:p w:rsidRPr="004171C3" w:rsidR="00F14A5D" w:rsidP="00F14A5D" w:rsidRDefault="00F14A5D" w14:paraId="62BC1F0F" w14:textId="77777777">
      <w:pPr>
        <w:widowControl w:val="0"/>
        <w:tabs>
          <w:tab w:val="left" w:pos="2580"/>
        </w:tabs>
        <w:autoSpaceDE w:val="0"/>
        <w:autoSpaceDN w:val="0"/>
        <w:adjustRightInd w:val="0"/>
        <w:rPr>
          <w:rFonts w:ascii="Avenir Book" w:hAnsi="Avenir Book" w:eastAsia="Avenir Book" w:cs="Avenir Book"/>
          <w:lang w:eastAsia="ja-JP"/>
        </w:rPr>
      </w:pPr>
    </w:p>
    <w:p w:rsidRPr="004171C3" w:rsidR="00531E43" w:rsidP="458669EF" w:rsidRDefault="458669EF" w14:paraId="27D2E0DB" w14:textId="7D90E3B4">
      <w:pPr>
        <w:shd w:val="clear" w:color="auto" w:fill="00A29E"/>
        <w:rPr>
          <w:rFonts w:ascii="Avenir Book" w:hAnsi="Avenir Book" w:eastAsia="Avenir Book" w:cs="Avenir Book"/>
          <w:b/>
          <w:bCs/>
          <w:color w:val="FFFFFF"/>
          <w:sz w:val="28"/>
          <w:szCs w:val="28"/>
        </w:rPr>
      </w:pPr>
      <w:r w:rsidRPr="458669EF">
        <w:rPr>
          <w:rFonts w:ascii="Avenir Book" w:hAnsi="Avenir Book" w:eastAsia="Avenir Book" w:cs="Avenir Book"/>
          <w:b/>
          <w:bCs/>
          <w:color w:val="FFFFFF" w:themeColor="background1"/>
          <w:sz w:val="28"/>
          <w:szCs w:val="28"/>
        </w:rPr>
        <w:lastRenderedPageBreak/>
        <w:t xml:space="preserve">  Your responsibilities</w:t>
      </w:r>
    </w:p>
    <w:p w:rsidRPr="002613A1" w:rsidR="00531E43" w:rsidP="458669EF" w:rsidRDefault="00531E43" w14:paraId="6008FC56" w14:textId="77777777">
      <w:pPr>
        <w:widowControl w:val="0"/>
        <w:autoSpaceDE w:val="0"/>
        <w:autoSpaceDN w:val="0"/>
        <w:adjustRightInd w:val="0"/>
        <w:rPr>
          <w:rFonts w:ascii="Avenir Book" w:hAnsi="Avenir Book" w:eastAsia="Avenir Book" w:cs="Avenir Book"/>
        </w:rPr>
      </w:pPr>
    </w:p>
    <w:p w:rsidR="00531E43" w:rsidP="458669EF" w:rsidRDefault="458669EF" w14:paraId="55E2E61F" w14:textId="3D00C9EC">
      <w:pPr>
        <w:widowControl w:val="0"/>
        <w:autoSpaceDE w:val="0"/>
        <w:autoSpaceDN w:val="0"/>
        <w:adjustRightInd w:val="0"/>
        <w:rPr>
          <w:rFonts w:ascii="Avenir Book" w:hAnsi="Avenir Book" w:eastAsia="Avenir Book" w:cs="Avenir Book"/>
        </w:rPr>
      </w:pPr>
      <w:r w:rsidRPr="458669EF">
        <w:rPr>
          <w:rFonts w:ascii="Avenir Book" w:hAnsi="Avenir Book" w:eastAsia="Avenir Book" w:cs="Avenir Book"/>
        </w:rPr>
        <w:t xml:space="preserve">You are a technical whizz supporting our inclusive youth performance company as we navigate new digital ways of working over the next year. Through lockdowns in 2020 we have successfully run inclusive Zoom workshops, rehearsals and digital sharing’s. You will be responsible for taking this to the next level and your skills, drive and passion will open up new digital possibilities for our creative performance-making. You will support all of the company’s technical requirements at weekly rehearsals, workshops and performances. You will help remove barriers to participation and open up the possibilities of remote connection – for example some of our artists may be shielding, isolating or not be able to travel to live sessions. You ensure those accessing events remotely to have a high-quality experience which equals that of those in the room. </w:t>
      </w:r>
    </w:p>
    <w:p w:rsidRPr="002613A1" w:rsidR="00F14A5D" w:rsidP="458669EF" w:rsidRDefault="00F14A5D" w14:paraId="79788991" w14:textId="77777777">
      <w:pPr>
        <w:widowControl w:val="0"/>
        <w:autoSpaceDE w:val="0"/>
        <w:autoSpaceDN w:val="0"/>
        <w:adjustRightInd w:val="0"/>
        <w:rPr>
          <w:rFonts w:ascii="Avenir Book" w:hAnsi="Avenir Book" w:eastAsia="Avenir Book" w:cs="Avenir Book"/>
        </w:rPr>
      </w:pPr>
    </w:p>
    <w:p w:rsidRPr="004171C3" w:rsidR="00531E43" w:rsidP="458669EF" w:rsidRDefault="00531E43" w14:paraId="7CA319FC" w14:textId="77777777">
      <w:pPr>
        <w:widowControl w:val="0"/>
        <w:autoSpaceDE w:val="0"/>
        <w:autoSpaceDN w:val="0"/>
        <w:adjustRightInd w:val="0"/>
        <w:rPr>
          <w:rFonts w:ascii="Avenir Book" w:hAnsi="Avenir Book" w:eastAsia="Avenir Book" w:cs="Avenir Book"/>
        </w:rPr>
      </w:pPr>
    </w:p>
    <w:p w:rsidR="00531E43" w:rsidP="458669EF" w:rsidRDefault="00531E43" w14:paraId="1828D9E0" w14:textId="77777777">
      <w:pPr>
        <w:shd w:val="clear" w:color="auto" w:fill="00A29E"/>
        <w:rPr>
          <w:rFonts w:ascii="Avenir Book" w:hAnsi="Avenir Book" w:eastAsia="Avenir Book" w:cs="Avenir Book"/>
          <w:b/>
          <w:bCs/>
          <w:sz w:val="28"/>
          <w:szCs w:val="28"/>
          <w:lang w:val="en-US"/>
        </w:rPr>
      </w:pPr>
      <w:r w:rsidRPr="458669EF">
        <w:rPr>
          <w:rFonts w:ascii="Avenir Book" w:hAnsi="Avenir Book" w:eastAsia="Avenir Book" w:cs="Avenir Book"/>
          <w:b/>
          <w:bCs/>
          <w:color w:val="FFFFFF"/>
          <w:sz w:val="28"/>
          <w:szCs w:val="28"/>
        </w:rPr>
        <w:t xml:space="preserve">  Your To Do list</w:t>
      </w:r>
      <w:r w:rsidRPr="004171C3">
        <w:rPr>
          <w:rFonts w:ascii="Avenir Book" w:hAnsi="Avenir Book" w:cs="Arial"/>
          <w:b/>
          <w:color w:val="FFFFFF"/>
        </w:rPr>
        <w:tab/>
      </w:r>
    </w:p>
    <w:p w:rsidRPr="006A66C5" w:rsidR="00531E43" w:rsidP="458669EF" w:rsidRDefault="00531E43" w14:paraId="723B2DA1" w14:textId="77777777">
      <w:pPr>
        <w:rPr>
          <w:rFonts w:ascii="Avenir Book" w:hAnsi="Avenir Book" w:eastAsia="Avenir Book" w:cs="Avenir Book"/>
          <w:b/>
          <w:bCs/>
          <w:lang w:val="en-US"/>
        </w:rPr>
      </w:pPr>
    </w:p>
    <w:p w:rsidRPr="00E64BD7" w:rsidR="00531E43" w:rsidP="458669EF" w:rsidRDefault="458669EF" w14:paraId="63526FB9" w14:textId="282B7D0D">
      <w:pPr>
        <w:pStyle w:val="ListParagraph"/>
        <w:widowControl/>
        <w:numPr>
          <w:ilvl w:val="0"/>
          <w:numId w:val="40"/>
        </w:numPr>
        <w:autoSpaceDE/>
        <w:autoSpaceDN/>
        <w:contextualSpacing/>
        <w:rPr>
          <w:rFonts w:ascii="Avenir Book" w:hAnsi="Avenir Book" w:eastAsia="Avenir Book" w:cs="Avenir Book"/>
          <w:sz w:val="24"/>
          <w:szCs w:val="24"/>
        </w:rPr>
      </w:pPr>
      <w:r w:rsidRPr="458669EF">
        <w:rPr>
          <w:rFonts w:ascii="Avenir Book" w:hAnsi="Avenir Book" w:eastAsia="Avenir Book" w:cs="Avenir Book"/>
          <w:sz w:val="24"/>
          <w:szCs w:val="24"/>
        </w:rPr>
        <w:t>Manage the technical requirements for regular online workshops and rehearsals remotely via Zoom.</w:t>
      </w:r>
    </w:p>
    <w:p w:rsidRPr="00E64BD7" w:rsidR="00531E43" w:rsidP="458669EF" w:rsidRDefault="458669EF" w14:paraId="2AED8222" w14:textId="7AF079EB">
      <w:pPr>
        <w:pStyle w:val="ListParagraph"/>
        <w:numPr>
          <w:ilvl w:val="0"/>
          <w:numId w:val="40"/>
        </w:numPr>
        <w:rPr>
          <w:rFonts w:ascii="Avenir Book" w:hAnsi="Avenir Book" w:eastAsia="Avenir Book" w:cs="Avenir Book"/>
          <w:sz w:val="24"/>
          <w:szCs w:val="24"/>
        </w:rPr>
      </w:pPr>
      <w:r w:rsidRPr="458669EF">
        <w:rPr>
          <w:rFonts w:ascii="Avenir Book" w:hAnsi="Avenir Book" w:eastAsia="Avenir Book" w:cs="Avenir Book"/>
          <w:sz w:val="24"/>
          <w:szCs w:val="24"/>
        </w:rPr>
        <w:t xml:space="preserve">Support the company to develop hybrid methods of working which combines artists together in a rehearsal space with digital remote link ups. </w:t>
      </w:r>
    </w:p>
    <w:p w:rsidRPr="005346B1" w:rsidR="00531E43" w:rsidP="458669EF" w:rsidRDefault="458669EF" w14:paraId="214E5B46" w14:textId="6F4729E5">
      <w:pPr>
        <w:pStyle w:val="ListParagraph"/>
        <w:numPr>
          <w:ilvl w:val="0"/>
          <w:numId w:val="40"/>
        </w:numPr>
        <w:rPr>
          <w:rFonts w:ascii="Avenir Book" w:hAnsi="Avenir Book" w:eastAsia="Avenir Book" w:cs="Avenir Book"/>
          <w:sz w:val="24"/>
          <w:szCs w:val="24"/>
        </w:rPr>
      </w:pPr>
      <w:r w:rsidRPr="458669EF">
        <w:rPr>
          <w:rFonts w:ascii="Avenir Book" w:hAnsi="Avenir Book" w:eastAsia="Avenir Book" w:cs="Avenir Book"/>
          <w:sz w:val="24"/>
          <w:szCs w:val="24"/>
        </w:rPr>
        <w:t xml:space="preserve">Lead on introducing new equipment (cameras, microphones, lighting </w:t>
      </w:r>
      <w:proofErr w:type="spellStart"/>
      <w:r w:rsidRPr="458669EF">
        <w:rPr>
          <w:rFonts w:ascii="Avenir Book" w:hAnsi="Avenir Book" w:eastAsia="Avenir Book" w:cs="Avenir Book"/>
          <w:sz w:val="24"/>
          <w:szCs w:val="24"/>
        </w:rPr>
        <w:t>etc</w:t>
      </w:r>
      <w:proofErr w:type="spellEnd"/>
      <w:r w:rsidRPr="458669EF">
        <w:rPr>
          <w:rFonts w:ascii="Avenir Book" w:hAnsi="Avenir Book" w:eastAsia="Avenir Book" w:cs="Avenir Book"/>
          <w:sz w:val="24"/>
          <w:szCs w:val="24"/>
        </w:rPr>
        <w:t>) and/or software and setting up new digital experiments to enhance the creative process.</w:t>
      </w:r>
    </w:p>
    <w:p w:rsidRPr="002613A1" w:rsidR="00531E43" w:rsidP="458669EF" w:rsidRDefault="458669EF" w14:paraId="4C58CBF2" w14:textId="1507540C">
      <w:pPr>
        <w:pStyle w:val="ListParagraph"/>
        <w:numPr>
          <w:ilvl w:val="0"/>
          <w:numId w:val="40"/>
        </w:numPr>
        <w:rPr>
          <w:rFonts w:ascii="Avenir Book" w:hAnsi="Avenir Book" w:eastAsia="Avenir Book" w:cs="Avenir Book"/>
          <w:sz w:val="24"/>
          <w:szCs w:val="24"/>
        </w:rPr>
      </w:pPr>
      <w:r w:rsidRPr="458669EF">
        <w:rPr>
          <w:rFonts w:ascii="Avenir Book" w:hAnsi="Avenir Book" w:eastAsia="Avenir Book" w:cs="Avenir Book"/>
          <w:sz w:val="24"/>
          <w:szCs w:val="24"/>
        </w:rPr>
        <w:t>Provide clear instructions on how to upload film, audio and written work from home and set up clear and safeguarded digital systems for our participants.</w:t>
      </w:r>
    </w:p>
    <w:p w:rsidRPr="002613A1" w:rsidR="00531E43" w:rsidP="458669EF" w:rsidRDefault="458669EF" w14:paraId="0594F3FC" w14:textId="4500724A">
      <w:pPr>
        <w:pStyle w:val="ListParagraph"/>
        <w:widowControl/>
        <w:numPr>
          <w:ilvl w:val="0"/>
          <w:numId w:val="40"/>
        </w:numPr>
        <w:autoSpaceDE/>
        <w:autoSpaceDN/>
        <w:contextualSpacing/>
        <w:rPr>
          <w:rFonts w:ascii="Avenir Book" w:hAnsi="Avenir Book" w:eastAsia="Avenir Book" w:cs="Avenir Book"/>
          <w:sz w:val="24"/>
          <w:szCs w:val="24"/>
        </w:rPr>
      </w:pPr>
      <w:r w:rsidRPr="458669EF">
        <w:rPr>
          <w:rFonts w:ascii="Avenir Book" w:hAnsi="Avenir Book" w:eastAsia="Avenir Book" w:cs="Avenir Book"/>
          <w:sz w:val="24"/>
          <w:szCs w:val="24"/>
        </w:rPr>
        <w:t>Support live and digital shows as a technician.</w:t>
      </w:r>
    </w:p>
    <w:p w:rsidRPr="002613A1" w:rsidR="00531E43" w:rsidP="458669EF" w:rsidRDefault="458669EF" w14:paraId="3E60C1B2" w14:textId="3994A78B">
      <w:pPr>
        <w:pStyle w:val="ListParagraph"/>
        <w:widowControl/>
        <w:numPr>
          <w:ilvl w:val="0"/>
          <w:numId w:val="40"/>
        </w:numPr>
        <w:autoSpaceDE/>
        <w:autoSpaceDN/>
        <w:contextualSpacing/>
        <w:rPr>
          <w:rFonts w:ascii="Avenir Book" w:hAnsi="Avenir Book" w:eastAsia="Avenir Book" w:cs="Avenir Book"/>
          <w:sz w:val="24"/>
          <w:szCs w:val="24"/>
        </w:rPr>
      </w:pPr>
      <w:r w:rsidRPr="458669EF">
        <w:rPr>
          <w:rFonts w:ascii="Avenir Book" w:hAnsi="Avenir Book" w:eastAsia="Avenir Book" w:cs="Avenir Book"/>
          <w:sz w:val="24"/>
          <w:szCs w:val="24"/>
        </w:rPr>
        <w:t xml:space="preserve">Put access and inclusion at the heart of this work so that those facing barriers are at the </w:t>
      </w:r>
      <w:proofErr w:type="spellStart"/>
      <w:r w:rsidRPr="458669EF">
        <w:rPr>
          <w:rFonts w:ascii="Avenir Book" w:hAnsi="Avenir Book" w:eastAsia="Avenir Book" w:cs="Avenir Book"/>
          <w:sz w:val="24"/>
          <w:szCs w:val="24"/>
        </w:rPr>
        <w:t>centre</w:t>
      </w:r>
      <w:proofErr w:type="spellEnd"/>
      <w:r w:rsidRPr="458669EF">
        <w:rPr>
          <w:rFonts w:ascii="Avenir Book" w:hAnsi="Avenir Book" w:eastAsia="Avenir Book" w:cs="Avenir Book"/>
          <w:sz w:val="24"/>
          <w:szCs w:val="24"/>
        </w:rPr>
        <w:t xml:space="preserve"> of our creative digital </w:t>
      </w:r>
      <w:proofErr w:type="spellStart"/>
      <w:r w:rsidRPr="458669EF">
        <w:rPr>
          <w:rFonts w:ascii="Avenir Book" w:hAnsi="Avenir Book" w:eastAsia="Avenir Book" w:cs="Avenir Book"/>
          <w:sz w:val="24"/>
          <w:szCs w:val="24"/>
        </w:rPr>
        <w:t>practise</w:t>
      </w:r>
      <w:proofErr w:type="spellEnd"/>
      <w:r w:rsidRPr="458669EF">
        <w:rPr>
          <w:rFonts w:ascii="Avenir Book" w:hAnsi="Avenir Book" w:eastAsia="Avenir Book" w:cs="Avenir Book"/>
          <w:sz w:val="24"/>
          <w:szCs w:val="24"/>
        </w:rPr>
        <w:t xml:space="preserve"> in 2021 and beyond.</w:t>
      </w:r>
    </w:p>
    <w:p w:rsidRPr="002613A1" w:rsidR="00531E43" w:rsidP="458669EF" w:rsidRDefault="458669EF" w14:paraId="20F39784" w14:textId="6EB00A29">
      <w:pPr>
        <w:pStyle w:val="ListParagraph"/>
        <w:widowControl/>
        <w:numPr>
          <w:ilvl w:val="0"/>
          <w:numId w:val="40"/>
        </w:numPr>
        <w:autoSpaceDE/>
        <w:autoSpaceDN/>
        <w:contextualSpacing/>
        <w:rPr>
          <w:rFonts w:ascii="Avenir Book" w:hAnsi="Avenir Book" w:eastAsia="Avenir Book" w:cs="Avenir Book"/>
          <w:sz w:val="24"/>
          <w:szCs w:val="24"/>
        </w:rPr>
      </w:pPr>
      <w:r w:rsidRPr="458669EF">
        <w:rPr>
          <w:rFonts w:ascii="Avenir Book" w:hAnsi="Avenir Book" w:eastAsia="Avenir Book" w:cs="Avenir Book"/>
          <w:sz w:val="24"/>
          <w:szCs w:val="24"/>
        </w:rPr>
        <w:t xml:space="preserve">Contribute to risk assessments and lead on lighting and sound plans for the company. </w:t>
      </w:r>
    </w:p>
    <w:p w:rsidR="00531E43" w:rsidP="3E6E8703" w:rsidRDefault="3E6E8703" w14:paraId="2B12FBA8" w14:textId="6FF33DFA">
      <w:pPr>
        <w:pStyle w:val="ListParagraph"/>
        <w:numPr>
          <w:ilvl w:val="0"/>
          <w:numId w:val="40"/>
        </w:numPr>
        <w:rPr>
          <w:rFonts w:ascii="Avenir Book" w:hAnsi="Avenir Book" w:eastAsia="Avenir Book" w:cs="Avenir Book"/>
        </w:rPr>
      </w:pPr>
      <w:r w:rsidRPr="3E6E8703">
        <w:rPr>
          <w:rFonts w:ascii="Avenir Book" w:hAnsi="Avenir Book" w:eastAsia="Avenir Book" w:cs="Avenir Book"/>
          <w:sz w:val="24"/>
          <w:szCs w:val="24"/>
        </w:rPr>
        <w:t>Set and maintain excellent levels of safeguarding and health and safety with all the companies digital and live work.</w:t>
      </w:r>
    </w:p>
    <w:p w:rsidR="0021396A" w:rsidP="458669EF" w:rsidRDefault="0021396A" w14:paraId="4E086640" w14:textId="77777777">
      <w:pPr>
        <w:rPr>
          <w:rFonts w:ascii="Avenir Book" w:hAnsi="Avenir Book" w:eastAsia="Avenir Book" w:cs="Avenir Book"/>
          <w:b/>
          <w:bCs/>
        </w:rPr>
      </w:pPr>
    </w:p>
    <w:p w:rsidRPr="006A66C5" w:rsidR="00531E43" w:rsidP="458669EF" w:rsidRDefault="3E6E8703" w14:paraId="124D14AE" w14:textId="207F64E4">
      <w:r w:rsidRPr="3E6E8703">
        <w:rPr>
          <w:rFonts w:ascii="Avenir Book" w:hAnsi="Avenir Book" w:eastAsia="Avenir Book" w:cs="Avenir Book"/>
          <w:b/>
          <w:bCs/>
        </w:rPr>
        <w:t>Supporting the Children and Young People’s targets at Diverse City:</w:t>
      </w:r>
    </w:p>
    <w:p w:rsidRPr="006A66C5" w:rsidR="00531E43" w:rsidP="458669EF" w:rsidRDefault="458669EF" w14:paraId="321F16FA" w14:textId="77777777">
      <w:pPr>
        <w:pStyle w:val="ListParagraph"/>
        <w:widowControl/>
        <w:numPr>
          <w:ilvl w:val="0"/>
          <w:numId w:val="37"/>
        </w:numPr>
        <w:autoSpaceDE/>
        <w:autoSpaceDN/>
        <w:contextualSpacing/>
        <w:rPr>
          <w:rFonts w:ascii="Avenir Book" w:hAnsi="Avenir Book" w:eastAsia="Avenir Book" w:cs="Avenir Book"/>
          <w:sz w:val="24"/>
          <w:szCs w:val="24"/>
        </w:rPr>
      </w:pPr>
      <w:r w:rsidRPr="458669EF">
        <w:rPr>
          <w:rFonts w:ascii="Avenir Book" w:hAnsi="Avenir Book" w:eastAsia="Avenir Book" w:cs="Avenir Book"/>
          <w:sz w:val="24"/>
          <w:szCs w:val="24"/>
        </w:rPr>
        <w:t>Devise and contribute to EBYA risk assessments.</w:t>
      </w:r>
    </w:p>
    <w:p w:rsidRPr="006A66C5" w:rsidR="00531E43" w:rsidP="458669EF" w:rsidRDefault="458669EF" w14:paraId="6DC13E66" w14:textId="77777777">
      <w:pPr>
        <w:pStyle w:val="ListParagraph"/>
        <w:widowControl/>
        <w:numPr>
          <w:ilvl w:val="0"/>
          <w:numId w:val="37"/>
        </w:numPr>
        <w:autoSpaceDE/>
        <w:autoSpaceDN/>
        <w:contextualSpacing/>
        <w:rPr>
          <w:rFonts w:ascii="Avenir Book" w:hAnsi="Avenir Book" w:eastAsia="Avenir Book" w:cs="Avenir Book"/>
          <w:sz w:val="24"/>
          <w:szCs w:val="24"/>
        </w:rPr>
      </w:pPr>
      <w:r w:rsidRPr="458669EF">
        <w:rPr>
          <w:rFonts w:ascii="Avenir Book" w:hAnsi="Avenir Book" w:eastAsia="Avenir Book" w:cs="Avenir Book"/>
          <w:sz w:val="24"/>
          <w:szCs w:val="24"/>
        </w:rPr>
        <w:t>To understand the importance of handling sensitive data on a need to know basis and to be GDPR compliant.</w:t>
      </w:r>
    </w:p>
    <w:p w:rsidRPr="006A66C5" w:rsidR="00531E43" w:rsidP="458669EF" w:rsidRDefault="458669EF" w14:paraId="2983B722" w14:textId="77777777">
      <w:pPr>
        <w:pStyle w:val="ListParagraph"/>
        <w:widowControl/>
        <w:numPr>
          <w:ilvl w:val="0"/>
          <w:numId w:val="37"/>
        </w:numPr>
        <w:autoSpaceDE/>
        <w:autoSpaceDN/>
        <w:contextualSpacing/>
        <w:rPr>
          <w:rFonts w:ascii="Avenir Book" w:hAnsi="Avenir Book" w:eastAsia="Avenir Book" w:cs="Avenir Book"/>
          <w:sz w:val="24"/>
          <w:szCs w:val="24"/>
        </w:rPr>
      </w:pPr>
      <w:r w:rsidRPr="458669EF">
        <w:rPr>
          <w:rFonts w:ascii="Avenir Book" w:hAnsi="Avenir Book" w:eastAsia="Avenir Book" w:cs="Avenir Book"/>
          <w:sz w:val="24"/>
          <w:szCs w:val="24"/>
        </w:rPr>
        <w:t>To actively contribute to regular CYP team meetings reviewing activity and planning.</w:t>
      </w:r>
    </w:p>
    <w:p w:rsidR="00531E43" w:rsidP="3E6E8703" w:rsidRDefault="3E6E8703" w14:paraId="7605B0C5" w14:textId="63D562E2">
      <w:pPr>
        <w:pStyle w:val="ListParagraph"/>
        <w:numPr>
          <w:ilvl w:val="0"/>
          <w:numId w:val="37"/>
        </w:numPr>
        <w:rPr>
          <w:rFonts w:ascii="Avenir Book" w:hAnsi="Avenir Book" w:eastAsia="Avenir Book" w:cs="Avenir Book"/>
          <w:sz w:val="24"/>
          <w:szCs w:val="24"/>
        </w:rPr>
      </w:pPr>
      <w:r w:rsidRPr="3E6E8703">
        <w:rPr>
          <w:rFonts w:ascii="Avenir Book" w:hAnsi="Avenir Book" w:eastAsia="Avenir Book" w:cs="Avenir Book"/>
          <w:sz w:val="24"/>
          <w:szCs w:val="24"/>
        </w:rPr>
        <w:t>To actively contribute to evaluation and documentation as required.</w:t>
      </w:r>
    </w:p>
    <w:p w:rsidR="3E6E8703" w:rsidP="3E6E8703" w:rsidRDefault="3E6E8703" w14:paraId="1F26B116" w14:textId="6F289A17">
      <w:pPr>
        <w:rPr>
          <w:rFonts w:ascii="Avenir Book" w:hAnsi="Avenir Book" w:eastAsia="Avenir Book" w:cs="Avenir Book"/>
          <w:szCs w:val="24"/>
        </w:rPr>
      </w:pPr>
    </w:p>
    <w:p w:rsidR="00531E43" w:rsidP="458669EF" w:rsidRDefault="458669EF" w14:paraId="535B607D" w14:textId="77777777">
      <w:pPr>
        <w:spacing w:before="100" w:beforeAutospacing="1" w:after="100" w:afterAutospacing="1"/>
        <w:rPr>
          <w:rFonts w:ascii="Avenir Book" w:hAnsi="Avenir Book" w:eastAsia="Avenir Book" w:cs="Avenir Book"/>
          <w:b/>
          <w:bCs/>
          <w:color w:val="000000"/>
        </w:rPr>
      </w:pPr>
      <w:r w:rsidRPr="458669EF">
        <w:rPr>
          <w:rFonts w:ascii="Avenir Book" w:hAnsi="Avenir Book" w:eastAsia="Avenir Book" w:cs="Avenir Book"/>
          <w:b/>
          <w:bCs/>
          <w:color w:val="000000" w:themeColor="text1"/>
        </w:rPr>
        <w:t>Planned Programming for 2021:</w:t>
      </w:r>
    </w:p>
    <w:p w:rsidRPr="006775A6" w:rsidR="00531E43" w:rsidP="458669EF" w:rsidRDefault="458669EF" w14:paraId="73917D0A" w14:textId="77777777">
      <w:pPr>
        <w:spacing w:before="100" w:beforeAutospacing="1" w:after="100" w:afterAutospacing="1"/>
        <w:rPr>
          <w:rFonts w:ascii="Avenir Book" w:hAnsi="Avenir Book" w:eastAsia="Avenir Book" w:cs="Avenir Book"/>
          <w:b/>
          <w:bCs/>
          <w:color w:val="000000"/>
        </w:rPr>
      </w:pPr>
      <w:r w:rsidRPr="458669EF">
        <w:rPr>
          <w:rFonts w:ascii="Avenir Book" w:hAnsi="Avenir Book" w:eastAsia="Avenir Book" w:cs="Avenir Book"/>
          <w:b/>
          <w:bCs/>
          <w:color w:val="000000" w:themeColor="text1"/>
        </w:rPr>
        <w:lastRenderedPageBreak/>
        <w:t>Weekly sessions</w:t>
      </w:r>
      <w:r w:rsidR="00531E43">
        <w:br/>
      </w:r>
      <w:r w:rsidRPr="458669EF">
        <w:rPr>
          <w:rFonts w:ascii="Avenir Book" w:hAnsi="Avenir Book" w:eastAsia="Avenir Book" w:cs="Avenir Book"/>
          <w:color w:val="000000" w:themeColor="text1"/>
        </w:rPr>
        <w:t>Thursday evenings during term time 6:30-8pm online via Zoom and/or at Lighthouse, Poole.</w:t>
      </w:r>
    </w:p>
    <w:p w:rsidRPr="00245818" w:rsidR="00531E43" w:rsidP="458669EF" w:rsidRDefault="458669EF" w14:paraId="2F76DC79" w14:textId="73AD2882">
      <w:pPr>
        <w:spacing w:before="100" w:beforeAutospacing="1" w:after="100" w:afterAutospacing="1"/>
        <w:rPr>
          <w:rFonts w:ascii="Avenir Book" w:hAnsi="Avenir Book" w:eastAsia="Avenir Book" w:cs="Avenir Book"/>
          <w:color w:val="000000"/>
        </w:rPr>
      </w:pPr>
      <w:r w:rsidRPr="458669EF">
        <w:rPr>
          <w:rFonts w:ascii="Avenir Book" w:hAnsi="Avenir Book" w:eastAsia="Avenir Book" w:cs="Avenir Book"/>
          <w:b/>
          <w:bCs/>
          <w:color w:val="000000" w:themeColor="text1"/>
        </w:rPr>
        <w:t xml:space="preserve">Weekend and school holiday workshops: </w:t>
      </w:r>
      <w:r w:rsidR="00531E43">
        <w:br/>
      </w:r>
      <w:r w:rsidRPr="458669EF">
        <w:rPr>
          <w:rFonts w:ascii="Avenir Book" w:hAnsi="Avenir Book" w:eastAsia="Avenir Book" w:cs="Avenir Book"/>
          <w:color w:val="000000" w:themeColor="text1"/>
        </w:rPr>
        <w:t>Easter holidays (w/c 5</w:t>
      </w:r>
      <w:r w:rsidRPr="458669EF">
        <w:rPr>
          <w:rFonts w:ascii="Avenir Book" w:hAnsi="Avenir Book" w:eastAsia="Avenir Book" w:cs="Avenir Book"/>
          <w:color w:val="000000" w:themeColor="text1"/>
          <w:vertAlign w:val="superscript"/>
        </w:rPr>
        <w:t>th</w:t>
      </w:r>
      <w:r w:rsidRPr="458669EF">
        <w:rPr>
          <w:rFonts w:ascii="Avenir Book" w:hAnsi="Avenir Book" w:eastAsia="Avenir Book" w:cs="Avenir Book"/>
          <w:color w:val="000000" w:themeColor="text1"/>
        </w:rPr>
        <w:t xml:space="preserve"> April) x 4 days: Poole or Online</w:t>
      </w:r>
      <w:r w:rsidR="00531E43">
        <w:br/>
      </w:r>
      <w:r w:rsidRPr="458669EF">
        <w:rPr>
          <w:rFonts w:ascii="Avenir Book" w:hAnsi="Avenir Book" w:eastAsia="Avenir Book" w:cs="Avenir Book"/>
          <w:color w:val="000000" w:themeColor="text1"/>
        </w:rPr>
        <w:t>Weekend workshops in May and July (TBC): Poole</w:t>
      </w:r>
    </w:p>
    <w:p w:rsidRPr="00660D3B" w:rsidR="00531E43" w:rsidP="458669EF" w:rsidRDefault="00531E43" w14:paraId="7DF4E0E6" w14:textId="2F52878A">
      <w:pPr>
        <w:spacing w:before="100" w:beforeAutospacing="1" w:after="100" w:afterAutospacing="1"/>
        <w:rPr>
          <w:rFonts w:ascii="Avenir Book" w:hAnsi="Avenir Book" w:eastAsia="Avenir Book" w:cs="Avenir Book"/>
          <w:color w:val="000000"/>
        </w:rPr>
      </w:pPr>
      <w:r w:rsidRPr="458669EF">
        <w:rPr>
          <w:rFonts w:ascii="Avenir Book" w:hAnsi="Avenir Book" w:eastAsia="Avenir Book" w:cs="Avenir Book"/>
          <w:b/>
          <w:bCs/>
          <w:color w:val="000000"/>
        </w:rPr>
        <w:t>Performances (dates TBC):</w:t>
      </w:r>
      <w:r>
        <w:rPr>
          <w:rFonts w:ascii="Avenir Roman" w:hAnsi="Avenir Roman"/>
          <w:bCs/>
          <w:color w:val="000000"/>
        </w:rPr>
        <w:br/>
      </w:r>
      <w:r w:rsidRPr="458669EF">
        <w:rPr>
          <w:rFonts w:ascii="Avenir Book" w:hAnsi="Avenir Book" w:eastAsia="Avenir Book" w:cs="Avenir Book"/>
          <w:color w:val="000000"/>
        </w:rPr>
        <w:t xml:space="preserve">July: </w:t>
      </w:r>
      <w:r>
        <w:rPr>
          <w:rFonts w:ascii="Avenir Roman" w:hAnsi="Avenir Roman"/>
          <w:bCs/>
          <w:color w:val="000000"/>
        </w:rPr>
        <w:tab/>
      </w:r>
      <w:r>
        <w:rPr>
          <w:rFonts w:ascii="Avenir Roman" w:hAnsi="Avenir Roman"/>
          <w:bCs/>
          <w:color w:val="000000"/>
        </w:rPr>
        <w:tab/>
      </w:r>
      <w:r w:rsidRPr="458669EF">
        <w:rPr>
          <w:rFonts w:ascii="Avenir Book" w:hAnsi="Avenir Book" w:eastAsia="Avenir Book" w:cs="Avenir Book"/>
          <w:color w:val="000000"/>
        </w:rPr>
        <w:t>European Youth Theatre Festival, Birmingham (Residential)</w:t>
      </w:r>
      <w:r>
        <w:rPr>
          <w:rFonts w:ascii="Avenir Roman" w:hAnsi="Avenir Roman"/>
          <w:bCs/>
          <w:color w:val="000000"/>
        </w:rPr>
        <w:br/>
      </w:r>
      <w:r w:rsidRPr="458669EF">
        <w:rPr>
          <w:rFonts w:ascii="Avenir Book" w:hAnsi="Avenir Book" w:eastAsia="Avenir Book" w:cs="Avenir Book"/>
          <w:color w:val="000000"/>
        </w:rPr>
        <w:t xml:space="preserve">October: </w:t>
      </w:r>
      <w:r>
        <w:rPr>
          <w:rFonts w:ascii="Avenir Roman" w:hAnsi="Avenir Roman"/>
          <w:bCs/>
          <w:color w:val="000000"/>
        </w:rPr>
        <w:tab/>
      </w:r>
      <w:r w:rsidRPr="458669EF">
        <w:rPr>
          <w:rFonts w:ascii="Avenir Book" w:hAnsi="Avenir Book" w:eastAsia="Avenir Book" w:cs="Avenir Book"/>
          <w:color w:val="000000"/>
        </w:rPr>
        <w:t>Funky Llama Festival, Plymouth</w:t>
      </w:r>
      <w:r>
        <w:rPr>
          <w:rFonts w:ascii="Avenir Roman" w:hAnsi="Avenir Roman"/>
          <w:bCs/>
          <w:color w:val="000000"/>
        </w:rPr>
        <w:br/>
      </w:r>
      <w:r w:rsidRPr="458669EF">
        <w:rPr>
          <w:rFonts w:ascii="Avenir Book" w:hAnsi="Avenir Book" w:eastAsia="Avenir Book" w:cs="Avenir Book"/>
          <w:color w:val="000000"/>
        </w:rPr>
        <w:t xml:space="preserve">November: </w:t>
      </w:r>
      <w:r w:rsidR="0021396A">
        <w:rPr>
          <w:rFonts w:ascii="Avenir Book" w:hAnsi="Avenir Book" w:eastAsia="Avenir Book" w:cs="Avenir Book"/>
          <w:color w:val="000000"/>
        </w:rPr>
        <w:tab/>
      </w:r>
      <w:r w:rsidRPr="458669EF">
        <w:rPr>
          <w:rFonts w:ascii="Avenir Book" w:hAnsi="Avenir Book" w:eastAsia="Avenir Book" w:cs="Avenir Book"/>
          <w:color w:val="000000"/>
        </w:rPr>
        <w:t>Lighthouse, Poole</w:t>
      </w:r>
    </w:p>
    <w:p w:rsidR="00531E43" w:rsidP="458669EF" w:rsidRDefault="00531E43" w14:paraId="3664DAAE" w14:textId="77777777">
      <w:pPr>
        <w:ind w:left="426"/>
        <w:rPr>
          <w:rFonts w:ascii="Avenir Book" w:hAnsi="Avenir Book" w:eastAsia="Avenir Book" w:cs="Avenir Book"/>
        </w:rPr>
      </w:pPr>
    </w:p>
    <w:p w:rsidRPr="006A66C5" w:rsidR="00531E43" w:rsidP="458669EF" w:rsidRDefault="458669EF" w14:paraId="56261A41" w14:textId="55B2B806">
      <w:pPr>
        <w:shd w:val="clear" w:color="auto" w:fill="00A29E"/>
        <w:rPr>
          <w:rFonts w:ascii="Avenir Book" w:hAnsi="Avenir Book" w:eastAsia="Avenir Book" w:cs="Avenir Book"/>
          <w:b/>
          <w:bCs/>
          <w:color w:val="FFFFFF"/>
          <w:sz w:val="28"/>
          <w:szCs w:val="28"/>
        </w:rPr>
      </w:pPr>
      <w:r w:rsidRPr="458669EF">
        <w:rPr>
          <w:rFonts w:ascii="Avenir Book" w:hAnsi="Avenir Book" w:eastAsia="Avenir Book" w:cs="Avenir Book"/>
          <w:b/>
          <w:bCs/>
          <w:color w:val="FFFFFF" w:themeColor="background1"/>
          <w:sz w:val="28"/>
          <w:szCs w:val="28"/>
        </w:rPr>
        <w:t xml:space="preserve"> We’d love to meet people who have the following</w:t>
      </w:r>
    </w:p>
    <w:p w:rsidRPr="006A66C5" w:rsidR="00531E43" w:rsidP="458669EF" w:rsidRDefault="00531E43" w14:paraId="0ECA0FAD" w14:textId="77777777">
      <w:pPr>
        <w:rPr>
          <w:rFonts w:ascii="Avenir Book" w:hAnsi="Avenir Book" w:eastAsia="Avenir Book" w:cs="Avenir Book"/>
          <w:b/>
          <w:bCs/>
        </w:rPr>
      </w:pPr>
    </w:p>
    <w:p w:rsidRPr="003150B5" w:rsidR="00531E43" w:rsidP="458669EF" w:rsidRDefault="458669EF" w14:paraId="78C80E13" w14:textId="7A2FB1D1">
      <w:pPr>
        <w:pStyle w:val="ListParagraph"/>
        <w:widowControl/>
        <w:numPr>
          <w:ilvl w:val="0"/>
          <w:numId w:val="37"/>
        </w:numPr>
        <w:autoSpaceDE/>
        <w:autoSpaceDN/>
        <w:contextualSpacing/>
        <w:rPr>
          <w:rFonts w:ascii="Avenir Book" w:hAnsi="Avenir Book" w:eastAsia="Avenir Book" w:cs="Avenir Book"/>
          <w:b/>
          <w:bCs/>
          <w:sz w:val="24"/>
          <w:szCs w:val="24"/>
        </w:rPr>
      </w:pPr>
      <w:r w:rsidRPr="458669EF">
        <w:rPr>
          <w:rFonts w:ascii="Avenir Book" w:hAnsi="Avenir Book" w:eastAsia="Avenir Book" w:cs="Avenir Book"/>
          <w:sz w:val="24"/>
          <w:szCs w:val="24"/>
        </w:rPr>
        <w:t>Experience of working or volunteering in a theatre or creative environment as a technician.</w:t>
      </w:r>
    </w:p>
    <w:p w:rsidRPr="00E64BD7" w:rsidR="00531E43" w:rsidP="458669EF" w:rsidRDefault="458669EF" w14:paraId="2DD0F1E1" w14:textId="77777777">
      <w:pPr>
        <w:pStyle w:val="ListParagraph"/>
        <w:widowControl/>
        <w:numPr>
          <w:ilvl w:val="0"/>
          <w:numId w:val="37"/>
        </w:numPr>
        <w:autoSpaceDE/>
        <w:autoSpaceDN/>
        <w:contextualSpacing/>
        <w:rPr>
          <w:rFonts w:ascii="Avenir Book" w:hAnsi="Avenir Book" w:eastAsia="Avenir Book" w:cs="Avenir Book"/>
          <w:b/>
          <w:bCs/>
          <w:sz w:val="24"/>
          <w:szCs w:val="24"/>
        </w:rPr>
      </w:pPr>
      <w:r w:rsidRPr="458669EF">
        <w:rPr>
          <w:rFonts w:ascii="Avenir Book" w:hAnsi="Avenir Book" w:eastAsia="Avenir Book" w:cs="Avenir Book"/>
          <w:sz w:val="24"/>
          <w:szCs w:val="24"/>
        </w:rPr>
        <w:t xml:space="preserve">Excellent digital skills and confidence in using Q-Lab, Zoom, Dropbox, Vimeo, YouTube, projectors, soundboards, lighting rigs etc. Experience of live-streaming would be beneficial.  </w:t>
      </w:r>
    </w:p>
    <w:p w:rsidRPr="003150B5" w:rsidR="00531E43" w:rsidP="458669EF" w:rsidRDefault="458669EF" w14:paraId="43DC0BB2" w14:textId="39ACEEAC">
      <w:pPr>
        <w:pStyle w:val="ListParagraph"/>
        <w:widowControl/>
        <w:numPr>
          <w:ilvl w:val="0"/>
          <w:numId w:val="37"/>
        </w:numPr>
        <w:autoSpaceDE/>
        <w:autoSpaceDN/>
        <w:contextualSpacing/>
        <w:rPr>
          <w:rFonts w:ascii="Avenir Book" w:hAnsi="Avenir Book" w:eastAsia="Avenir Book" w:cs="Avenir Book"/>
          <w:b/>
          <w:bCs/>
          <w:sz w:val="24"/>
          <w:szCs w:val="24"/>
        </w:rPr>
      </w:pPr>
      <w:r w:rsidRPr="458669EF">
        <w:rPr>
          <w:rFonts w:ascii="Avenir Book" w:hAnsi="Avenir Book" w:eastAsia="Avenir Book" w:cs="Avenir Book"/>
          <w:sz w:val="24"/>
          <w:szCs w:val="24"/>
        </w:rPr>
        <w:t xml:space="preserve">Good research skills to support the company in finding the right technology and equipment to enhance the work. A problem-solving attitude. </w:t>
      </w:r>
    </w:p>
    <w:p w:rsidRPr="003150B5" w:rsidR="00531E43" w:rsidP="458669EF" w:rsidRDefault="458669EF" w14:paraId="6BB98606" w14:textId="77777777">
      <w:pPr>
        <w:pStyle w:val="ListParagraph"/>
        <w:widowControl/>
        <w:numPr>
          <w:ilvl w:val="0"/>
          <w:numId w:val="37"/>
        </w:numPr>
        <w:autoSpaceDE/>
        <w:autoSpaceDN/>
        <w:contextualSpacing/>
        <w:rPr>
          <w:rFonts w:ascii="Avenir Book" w:hAnsi="Avenir Book" w:eastAsia="Avenir Book" w:cs="Avenir Book"/>
          <w:b/>
          <w:bCs/>
          <w:sz w:val="24"/>
          <w:szCs w:val="24"/>
        </w:rPr>
      </w:pPr>
      <w:r w:rsidRPr="458669EF">
        <w:rPr>
          <w:rFonts w:ascii="Avenir Book" w:hAnsi="Avenir Book" w:eastAsia="Avenir Book" w:cs="Avenir Book"/>
          <w:sz w:val="24"/>
          <w:szCs w:val="24"/>
        </w:rPr>
        <w:t>Interest in the performing arts and willingness to get involved in creative activity.</w:t>
      </w:r>
    </w:p>
    <w:p w:rsidRPr="006A66C5" w:rsidR="00531E43" w:rsidP="458669EF" w:rsidRDefault="458669EF" w14:paraId="475796A1" w14:textId="77777777">
      <w:pPr>
        <w:pStyle w:val="ListParagraph"/>
        <w:widowControl/>
        <w:numPr>
          <w:ilvl w:val="0"/>
          <w:numId w:val="37"/>
        </w:numPr>
        <w:autoSpaceDE/>
        <w:autoSpaceDN/>
        <w:contextualSpacing/>
        <w:rPr>
          <w:rFonts w:ascii="Avenir Book" w:hAnsi="Avenir Book" w:eastAsia="Avenir Book" w:cs="Avenir Book"/>
          <w:b/>
          <w:bCs/>
          <w:sz w:val="24"/>
          <w:szCs w:val="24"/>
          <w:u w:val="single"/>
        </w:rPr>
      </w:pPr>
      <w:r w:rsidRPr="458669EF">
        <w:rPr>
          <w:rFonts w:ascii="Avenir Book" w:hAnsi="Avenir Book" w:eastAsia="Avenir Book" w:cs="Avenir Book"/>
          <w:sz w:val="24"/>
          <w:szCs w:val="24"/>
        </w:rPr>
        <w:t>A friendly and positive attitude, quick to support tasks in a proactive way; encouraging enthusiasm and inclusion in others.</w:t>
      </w:r>
    </w:p>
    <w:p w:rsidRPr="006A66C5" w:rsidR="00531E43" w:rsidP="458669EF" w:rsidRDefault="458669EF" w14:paraId="063A8179" w14:textId="77777777">
      <w:pPr>
        <w:pStyle w:val="ListParagraph"/>
        <w:widowControl/>
        <w:numPr>
          <w:ilvl w:val="0"/>
          <w:numId w:val="37"/>
        </w:numPr>
        <w:autoSpaceDE/>
        <w:autoSpaceDN/>
        <w:contextualSpacing/>
        <w:rPr>
          <w:rFonts w:ascii="Avenir Book" w:hAnsi="Avenir Book" w:eastAsia="Avenir Book" w:cs="Avenir Book"/>
          <w:b/>
          <w:bCs/>
          <w:sz w:val="24"/>
          <w:szCs w:val="24"/>
        </w:rPr>
      </w:pPr>
      <w:r w:rsidRPr="458669EF">
        <w:rPr>
          <w:rFonts w:ascii="Avenir Book" w:hAnsi="Avenir Book" w:eastAsia="Avenir Book" w:cs="Avenir Book"/>
          <w:sz w:val="24"/>
          <w:szCs w:val="24"/>
        </w:rPr>
        <w:t>Understanding and ability to apply the social model of disability to the role.</w:t>
      </w:r>
    </w:p>
    <w:p w:rsidRPr="006A66C5" w:rsidR="00531E43" w:rsidP="458669EF" w:rsidRDefault="458669EF" w14:paraId="0D85B06A" w14:textId="77777777">
      <w:pPr>
        <w:pStyle w:val="ListParagraph"/>
        <w:widowControl/>
        <w:numPr>
          <w:ilvl w:val="0"/>
          <w:numId w:val="37"/>
        </w:numPr>
        <w:autoSpaceDE/>
        <w:autoSpaceDN/>
        <w:contextualSpacing/>
        <w:rPr>
          <w:rFonts w:ascii="Avenir Book" w:hAnsi="Avenir Book" w:eastAsia="Avenir Book" w:cs="Avenir Book"/>
          <w:b/>
          <w:bCs/>
          <w:sz w:val="24"/>
          <w:szCs w:val="24"/>
          <w:u w:val="single"/>
        </w:rPr>
      </w:pPr>
      <w:r w:rsidRPr="458669EF">
        <w:rPr>
          <w:rFonts w:ascii="Avenir Book" w:hAnsi="Avenir Book" w:eastAsia="Avenir Book" w:cs="Avenir Book"/>
          <w:sz w:val="24"/>
          <w:szCs w:val="24"/>
        </w:rPr>
        <w:t>Ability to adapt and grade communication to a wide range of people.</w:t>
      </w:r>
    </w:p>
    <w:p w:rsidR="00531E43" w:rsidP="458669EF" w:rsidRDefault="458669EF" w14:paraId="5CCD817D" w14:textId="77777777">
      <w:pPr>
        <w:pStyle w:val="ListParagraph"/>
        <w:widowControl/>
        <w:numPr>
          <w:ilvl w:val="0"/>
          <w:numId w:val="37"/>
        </w:numPr>
        <w:adjustRightInd w:val="0"/>
        <w:contextualSpacing/>
        <w:rPr>
          <w:rFonts w:ascii="Avenir Book" w:hAnsi="Avenir Book" w:eastAsia="Avenir Book" w:cs="Avenir Book"/>
          <w:sz w:val="24"/>
          <w:szCs w:val="24"/>
        </w:rPr>
      </w:pPr>
      <w:r w:rsidRPr="458669EF">
        <w:rPr>
          <w:rFonts w:ascii="Avenir Book" w:hAnsi="Avenir Book" w:eastAsia="Avenir Book" w:cs="Avenir Book"/>
          <w:sz w:val="24"/>
          <w:szCs w:val="24"/>
        </w:rPr>
        <w:t>High standards of confidentiality, discretion, initiative and tact.</w:t>
      </w:r>
    </w:p>
    <w:p w:rsidRPr="006A66C5" w:rsidR="00531E43" w:rsidP="458669EF" w:rsidRDefault="458669EF" w14:paraId="52ED6DFA" w14:textId="77777777">
      <w:pPr>
        <w:pStyle w:val="ListParagraph"/>
        <w:widowControl/>
        <w:numPr>
          <w:ilvl w:val="0"/>
          <w:numId w:val="37"/>
        </w:numPr>
        <w:autoSpaceDE/>
        <w:autoSpaceDN/>
        <w:contextualSpacing/>
        <w:rPr>
          <w:rFonts w:ascii="Avenir Book" w:hAnsi="Avenir Book" w:eastAsia="Avenir Book" w:cs="Avenir Book"/>
          <w:b/>
          <w:bCs/>
          <w:sz w:val="24"/>
          <w:szCs w:val="24"/>
          <w:u w:val="single"/>
        </w:rPr>
      </w:pPr>
      <w:r w:rsidRPr="458669EF">
        <w:rPr>
          <w:rFonts w:ascii="Avenir Book" w:hAnsi="Avenir Book" w:eastAsia="Avenir Book" w:cs="Avenir Book"/>
          <w:sz w:val="24"/>
          <w:szCs w:val="24"/>
        </w:rPr>
        <w:t>Ability to remain calm in stressful situations.</w:t>
      </w:r>
    </w:p>
    <w:p w:rsidR="00531E43" w:rsidP="458669EF" w:rsidRDefault="00531E43" w14:paraId="79A0FA4A" w14:textId="77777777">
      <w:pPr>
        <w:autoSpaceDE w:val="0"/>
        <w:autoSpaceDN w:val="0"/>
        <w:adjustRightInd w:val="0"/>
        <w:rPr>
          <w:rFonts w:ascii="Avenir Book" w:hAnsi="Avenir Book" w:eastAsia="Avenir Book" w:cs="Avenir Book"/>
          <w:b/>
          <w:bCs/>
          <w:lang w:val="en-US"/>
        </w:rPr>
      </w:pPr>
    </w:p>
    <w:p w:rsidR="00531E43" w:rsidP="458669EF" w:rsidRDefault="458669EF" w14:paraId="2FAEED5B" w14:textId="77777777">
      <w:pPr>
        <w:autoSpaceDE w:val="0"/>
        <w:autoSpaceDN w:val="0"/>
        <w:adjustRightInd w:val="0"/>
        <w:rPr>
          <w:rFonts w:ascii="Avenir Book" w:hAnsi="Avenir Book" w:eastAsia="Avenir Book" w:cs="Avenir Book"/>
          <w:b/>
          <w:bCs/>
          <w:lang w:val="en-US"/>
        </w:rPr>
      </w:pPr>
      <w:r w:rsidRPr="458669EF">
        <w:rPr>
          <w:rFonts w:ascii="Avenir Book" w:hAnsi="Avenir Book" w:eastAsia="Avenir Book" w:cs="Avenir Book"/>
          <w:b/>
          <w:bCs/>
          <w:lang w:val="en-US"/>
        </w:rPr>
        <w:t>And maybe a bit of this too:</w:t>
      </w:r>
    </w:p>
    <w:p w:rsidRPr="00E64BD7" w:rsidR="00531E43" w:rsidP="458669EF" w:rsidRDefault="458669EF" w14:paraId="64D49B4A" w14:textId="77777777">
      <w:pPr>
        <w:pStyle w:val="ListParagraph"/>
        <w:widowControl/>
        <w:numPr>
          <w:ilvl w:val="0"/>
          <w:numId w:val="41"/>
        </w:numPr>
        <w:adjustRightInd w:val="0"/>
        <w:contextualSpacing/>
        <w:rPr>
          <w:rFonts w:ascii="Avenir Book" w:hAnsi="Avenir Book" w:eastAsia="Avenir Book" w:cs="Avenir Book"/>
          <w:sz w:val="24"/>
          <w:szCs w:val="24"/>
        </w:rPr>
      </w:pPr>
      <w:r w:rsidRPr="458669EF">
        <w:rPr>
          <w:rFonts w:ascii="Avenir Book" w:hAnsi="Avenir Book" w:eastAsia="Avenir Book" w:cs="Avenir Book"/>
          <w:sz w:val="24"/>
          <w:szCs w:val="24"/>
        </w:rPr>
        <w:t>Experience and knowledge of live-streaming.</w:t>
      </w:r>
    </w:p>
    <w:p w:rsidRPr="00E64BD7" w:rsidR="00531E43" w:rsidP="458669EF" w:rsidRDefault="458669EF" w14:paraId="4B5660EA" w14:textId="13BA0D22">
      <w:pPr>
        <w:pStyle w:val="ListParagraph"/>
        <w:widowControl/>
        <w:numPr>
          <w:ilvl w:val="0"/>
          <w:numId w:val="38"/>
        </w:numPr>
        <w:adjustRightInd w:val="0"/>
        <w:spacing w:line="300" w:lineRule="atLeast"/>
        <w:contextualSpacing/>
        <w:rPr>
          <w:rFonts w:ascii="Avenir Book" w:hAnsi="Avenir Book" w:eastAsia="Avenir Book" w:cs="Avenir Book"/>
          <w:b/>
          <w:bCs/>
          <w:sz w:val="24"/>
          <w:szCs w:val="24"/>
        </w:rPr>
      </w:pPr>
      <w:r w:rsidRPr="458669EF">
        <w:rPr>
          <w:rFonts w:ascii="Avenir Book" w:hAnsi="Avenir Book" w:eastAsia="Avenir Book" w:cs="Avenir Book"/>
          <w:sz w:val="24"/>
          <w:szCs w:val="24"/>
        </w:rPr>
        <w:t>Driving /clean driving license/business insurance or ability to get to rehearsal locations independently.</w:t>
      </w:r>
    </w:p>
    <w:p w:rsidRPr="00E64BD7" w:rsidR="00531E43" w:rsidP="458669EF" w:rsidRDefault="458669EF" w14:paraId="4BD0D496" w14:textId="77777777">
      <w:pPr>
        <w:pStyle w:val="ListParagraph"/>
        <w:widowControl/>
        <w:numPr>
          <w:ilvl w:val="0"/>
          <w:numId w:val="38"/>
        </w:numPr>
        <w:adjustRightInd w:val="0"/>
        <w:spacing w:line="300" w:lineRule="atLeast"/>
        <w:contextualSpacing/>
        <w:rPr>
          <w:rFonts w:ascii="Avenir Book" w:hAnsi="Avenir Book" w:eastAsia="Avenir Book" w:cs="Avenir Book"/>
          <w:b/>
          <w:bCs/>
          <w:sz w:val="24"/>
          <w:szCs w:val="24"/>
        </w:rPr>
      </w:pPr>
      <w:r w:rsidRPr="458669EF">
        <w:rPr>
          <w:rFonts w:ascii="Avenir Book" w:hAnsi="Avenir Book" w:eastAsia="Avenir Book" w:cs="Avenir Book"/>
          <w:sz w:val="24"/>
          <w:szCs w:val="24"/>
        </w:rPr>
        <w:t>DBS check (we will arrange this if you don’t hold a current DBS check).</w:t>
      </w:r>
    </w:p>
    <w:p w:rsidR="00531E43" w:rsidP="458669EF" w:rsidRDefault="00531E43" w14:paraId="257867B2" w14:textId="77777777">
      <w:pPr>
        <w:widowControl w:val="0"/>
        <w:autoSpaceDE w:val="0"/>
        <w:autoSpaceDN w:val="0"/>
        <w:adjustRightInd w:val="0"/>
        <w:rPr>
          <w:rFonts w:ascii="Avenir Book" w:hAnsi="Avenir Book" w:eastAsia="Avenir Book" w:cs="Avenir Book"/>
        </w:rPr>
      </w:pPr>
    </w:p>
    <w:p w:rsidRPr="004171C3" w:rsidR="00F14A5D" w:rsidP="458669EF" w:rsidRDefault="00F14A5D" w14:paraId="20426EF2" w14:textId="77777777">
      <w:pPr>
        <w:widowControl w:val="0"/>
        <w:autoSpaceDE w:val="0"/>
        <w:autoSpaceDN w:val="0"/>
        <w:adjustRightInd w:val="0"/>
        <w:rPr>
          <w:rFonts w:ascii="Avenir Book" w:hAnsi="Avenir Book" w:eastAsia="Avenir Book" w:cs="Avenir Book"/>
        </w:rPr>
      </w:pPr>
    </w:p>
    <w:p w:rsidRPr="004171C3" w:rsidR="00531E43" w:rsidP="458669EF" w:rsidRDefault="458669EF" w14:paraId="172ECC0B" w14:textId="5D751DE4">
      <w:pPr>
        <w:shd w:val="clear" w:color="auto" w:fill="00A29E"/>
        <w:rPr>
          <w:rFonts w:ascii="Avenir Book" w:hAnsi="Avenir Book" w:eastAsia="Avenir Book" w:cs="Avenir Book"/>
          <w:b/>
          <w:bCs/>
          <w:color w:val="FFFFFF"/>
          <w:sz w:val="28"/>
          <w:szCs w:val="28"/>
        </w:rPr>
      </w:pPr>
      <w:r w:rsidRPr="458669EF">
        <w:rPr>
          <w:rFonts w:ascii="Avenir Book" w:hAnsi="Avenir Book" w:eastAsia="Avenir Book" w:cs="Avenir Book"/>
          <w:b/>
          <w:bCs/>
          <w:color w:val="FFFFFF" w:themeColor="background1"/>
          <w:sz w:val="28"/>
          <w:szCs w:val="28"/>
        </w:rPr>
        <w:t xml:space="preserve">  How to apply</w:t>
      </w:r>
    </w:p>
    <w:p w:rsidRPr="004171C3" w:rsidR="00531E43" w:rsidP="458669EF" w:rsidRDefault="00531E43" w14:paraId="79567432" w14:textId="77777777">
      <w:pPr>
        <w:widowControl w:val="0"/>
        <w:tabs>
          <w:tab w:val="left" w:pos="220"/>
          <w:tab w:val="left" w:pos="720"/>
        </w:tabs>
        <w:autoSpaceDE w:val="0"/>
        <w:autoSpaceDN w:val="0"/>
        <w:adjustRightInd w:val="0"/>
        <w:rPr>
          <w:rFonts w:ascii="Avenir Book" w:hAnsi="Avenir Book" w:eastAsia="Avenir Book" w:cs="Avenir Book"/>
        </w:rPr>
      </w:pPr>
    </w:p>
    <w:p w:rsidRPr="004171C3" w:rsidR="00531E43" w:rsidP="458669EF" w:rsidRDefault="458669EF" w14:paraId="04B496D5" w14:textId="3A8E7DEC">
      <w:pPr>
        <w:widowControl w:val="0"/>
        <w:tabs>
          <w:tab w:val="left" w:pos="220"/>
          <w:tab w:val="left" w:pos="720"/>
        </w:tabs>
        <w:autoSpaceDE w:val="0"/>
        <w:autoSpaceDN w:val="0"/>
        <w:adjustRightInd w:val="0"/>
        <w:rPr>
          <w:rFonts w:ascii="Avenir Book" w:hAnsi="Avenir Book" w:eastAsia="Avenir Book" w:cs="Avenir Book"/>
        </w:rPr>
      </w:pPr>
      <w:r w:rsidRPr="458669EF">
        <w:rPr>
          <w:rFonts w:ascii="Avenir Book" w:hAnsi="Avenir Book" w:eastAsia="Avenir Book" w:cs="Avenir Book"/>
        </w:rPr>
        <w:t xml:space="preserve">If you think you are a good fit for the role, please send your application to </w:t>
      </w:r>
      <w:hyperlink r:id="rId9">
        <w:r w:rsidRPr="458669EF">
          <w:rPr>
            <w:rStyle w:val="Hyperlink"/>
            <w:rFonts w:ascii="Avenir Book" w:hAnsi="Avenir Book" w:eastAsia="Avenir Book" w:cs="Avenir Book"/>
          </w:rPr>
          <w:t>info@diversecity.org.uk</w:t>
        </w:r>
      </w:hyperlink>
      <w:r w:rsidRPr="458669EF">
        <w:rPr>
          <w:rFonts w:ascii="Avenir Book" w:hAnsi="Avenir Book" w:eastAsia="Avenir Book" w:cs="Avenir Book"/>
        </w:rPr>
        <w:t xml:space="preserve"> by</w:t>
      </w:r>
      <w:r w:rsidRPr="458669EF">
        <w:rPr>
          <w:rFonts w:ascii="Avenir Book" w:hAnsi="Avenir Book" w:eastAsia="Avenir Book" w:cs="Avenir Book"/>
          <w:b/>
          <w:bCs/>
        </w:rPr>
        <w:t xml:space="preserve"> 5pm on Thursday </w:t>
      </w:r>
      <w:r w:rsidR="0021396A">
        <w:rPr>
          <w:rFonts w:ascii="Avenir Book" w:hAnsi="Avenir Book" w:eastAsia="Avenir Book" w:cs="Avenir Book"/>
          <w:b/>
          <w:bCs/>
        </w:rPr>
        <w:t>18</w:t>
      </w:r>
      <w:r w:rsidRPr="458669EF">
        <w:rPr>
          <w:rFonts w:ascii="Avenir Book" w:hAnsi="Avenir Book" w:eastAsia="Avenir Book" w:cs="Avenir Book"/>
          <w:b/>
          <w:bCs/>
          <w:vertAlign w:val="superscript"/>
        </w:rPr>
        <w:t>th</w:t>
      </w:r>
      <w:r w:rsidRPr="458669EF">
        <w:rPr>
          <w:rFonts w:ascii="Avenir Book" w:hAnsi="Avenir Book" w:eastAsia="Avenir Book" w:cs="Avenir Book"/>
          <w:b/>
          <w:bCs/>
        </w:rPr>
        <w:t xml:space="preserve"> February.</w:t>
      </w:r>
    </w:p>
    <w:p w:rsidRPr="004171C3" w:rsidR="00531E43" w:rsidP="458669EF" w:rsidRDefault="00531E43" w14:paraId="1F0B15D0" w14:textId="77777777">
      <w:pPr>
        <w:widowControl w:val="0"/>
        <w:tabs>
          <w:tab w:val="left" w:pos="220"/>
          <w:tab w:val="left" w:pos="720"/>
        </w:tabs>
        <w:autoSpaceDE w:val="0"/>
        <w:autoSpaceDN w:val="0"/>
        <w:adjustRightInd w:val="0"/>
        <w:rPr>
          <w:rFonts w:ascii="Avenir Book" w:hAnsi="Avenir Book" w:eastAsia="Avenir Book" w:cs="Avenir Book"/>
        </w:rPr>
      </w:pPr>
    </w:p>
    <w:p w:rsidRPr="007B4148" w:rsidR="00531E43" w:rsidP="458669EF" w:rsidRDefault="458669EF" w14:paraId="07509B64" w14:textId="77777777">
      <w:pPr>
        <w:widowControl w:val="0"/>
        <w:tabs>
          <w:tab w:val="left" w:pos="220"/>
          <w:tab w:val="left" w:pos="720"/>
        </w:tabs>
        <w:autoSpaceDE w:val="0"/>
        <w:autoSpaceDN w:val="0"/>
        <w:adjustRightInd w:val="0"/>
        <w:rPr>
          <w:rFonts w:ascii="Avenir Book" w:hAnsi="Avenir Book" w:eastAsia="Avenir Book" w:cs="Avenir Book"/>
          <w:b/>
          <w:bCs/>
        </w:rPr>
      </w:pPr>
      <w:r w:rsidRPr="458669EF">
        <w:rPr>
          <w:rFonts w:ascii="Avenir Book" w:hAnsi="Avenir Book" w:eastAsia="Avenir Book" w:cs="Avenir Book"/>
          <w:b/>
          <w:bCs/>
        </w:rPr>
        <w:t>Your application should include:</w:t>
      </w:r>
    </w:p>
    <w:p w:rsidRPr="00021F71" w:rsidR="00531E43" w:rsidP="458669EF" w:rsidRDefault="458669EF" w14:paraId="3A66021A" w14:textId="77777777">
      <w:pPr>
        <w:numPr>
          <w:ilvl w:val="0"/>
          <w:numId w:val="35"/>
        </w:numPr>
        <w:rPr>
          <w:rFonts w:ascii="Avenir Book" w:hAnsi="Avenir Book" w:eastAsia="Avenir Book" w:cs="Avenir Book"/>
        </w:rPr>
      </w:pPr>
      <w:r w:rsidRPr="458669EF">
        <w:rPr>
          <w:rFonts w:ascii="Avenir Book" w:hAnsi="Avenir Book" w:eastAsia="Avenir Book" w:cs="Avenir Book"/>
        </w:rPr>
        <w:lastRenderedPageBreak/>
        <w:t xml:space="preserve">Your CV (maximum 1-page A4) plus Names and contacts for 2 referees </w:t>
      </w:r>
    </w:p>
    <w:p w:rsidRPr="00E64BD7" w:rsidR="00531E43" w:rsidP="458669EF" w:rsidRDefault="458669EF" w14:paraId="766B70D0" w14:textId="77777777">
      <w:pPr>
        <w:numPr>
          <w:ilvl w:val="0"/>
          <w:numId w:val="35"/>
        </w:numPr>
        <w:rPr>
          <w:rFonts w:ascii="Avenir Book" w:hAnsi="Avenir Book" w:eastAsia="Avenir Book" w:cs="Avenir Book"/>
        </w:rPr>
      </w:pPr>
      <w:r w:rsidRPr="458669EF">
        <w:rPr>
          <w:rFonts w:ascii="Avenir Book" w:hAnsi="Avenir Book" w:eastAsia="Avenir Book" w:cs="Avenir Book"/>
        </w:rPr>
        <w:t>A short, filmed statement, to camera, about yourself and how you fit this job role (max 3-4 minutes long).</w:t>
      </w:r>
      <w:r w:rsidR="00531E43">
        <w:br/>
      </w:r>
    </w:p>
    <w:p w:rsidRPr="004171C3" w:rsidR="00531E43" w:rsidP="458669EF" w:rsidRDefault="458669EF" w14:paraId="12D3E5CF" w14:textId="77777777">
      <w:pPr>
        <w:rPr>
          <w:rFonts w:ascii="Avenir Book" w:hAnsi="Avenir Book" w:eastAsia="Avenir Book" w:cs="Avenir Book"/>
        </w:rPr>
      </w:pPr>
      <w:r w:rsidRPr="458669EF">
        <w:rPr>
          <w:rFonts w:ascii="Avenir Book" w:hAnsi="Avenir Book" w:eastAsia="Avenir Book" w:cs="Avenir Book"/>
        </w:rPr>
        <w:t>Please complete:</w:t>
      </w:r>
    </w:p>
    <w:p w:rsidRPr="004171C3" w:rsidR="00531E43" w:rsidP="458669EF" w:rsidRDefault="00D93CA1" w14:paraId="6623EE9E" w14:textId="7DED5EE9">
      <w:pPr>
        <w:numPr>
          <w:ilvl w:val="0"/>
          <w:numId w:val="36"/>
        </w:numPr>
        <w:rPr>
          <w:rFonts w:ascii="Avenir Book" w:hAnsi="Avenir Book" w:eastAsia="Avenir Book" w:cs="Avenir Book"/>
        </w:rPr>
      </w:pPr>
      <w:hyperlink r:id="rId10">
        <w:r w:rsidRPr="540551BC" w:rsidR="540551BC">
          <w:rPr>
            <w:rStyle w:val="Hyperlink"/>
            <w:rFonts w:ascii="Avenir Book" w:hAnsi="Avenir Book" w:eastAsia="Avenir Book" w:cs="Avenir Book"/>
          </w:rPr>
          <w:t>Equal Opportunities Monitoring Form</w:t>
        </w:r>
      </w:hyperlink>
      <w:r w:rsidRPr="540551BC" w:rsidR="540551BC">
        <w:rPr>
          <w:rFonts w:ascii="Avenir Book" w:hAnsi="Avenir Book" w:eastAsia="Avenir Book" w:cs="Avenir Book"/>
        </w:rPr>
        <w:t xml:space="preserve"> (this will not be attached to your application).  </w:t>
      </w:r>
    </w:p>
    <w:p w:rsidRPr="004171C3" w:rsidR="00531E43" w:rsidP="458669EF" w:rsidRDefault="00D93CA1" w14:paraId="0B861AFD" w14:textId="1A75F52B">
      <w:pPr>
        <w:numPr>
          <w:ilvl w:val="0"/>
          <w:numId w:val="36"/>
        </w:numPr>
        <w:rPr>
          <w:rFonts w:ascii="Avenir Book" w:hAnsi="Avenir Book" w:eastAsia="Avenir Book" w:cs="Avenir Book"/>
        </w:rPr>
      </w:pPr>
      <w:hyperlink r:id="rId11">
        <w:r w:rsidRPr="540551BC" w:rsidR="540551BC">
          <w:rPr>
            <w:rStyle w:val="Hyperlink"/>
            <w:rFonts w:ascii="Avenir Book" w:hAnsi="Avenir Book" w:eastAsia="Avenir Book" w:cs="Avenir Book"/>
          </w:rPr>
          <w:t>Access Audit</w:t>
        </w:r>
      </w:hyperlink>
      <w:r w:rsidRPr="540551BC" w:rsidR="540551BC">
        <w:rPr>
          <w:rFonts w:ascii="Avenir Book" w:hAnsi="Avenir Book" w:eastAsia="Avenir Book" w:cs="Avenir Book"/>
        </w:rPr>
        <w:t xml:space="preserve"> so we can arrange access requirements.</w:t>
      </w:r>
    </w:p>
    <w:p w:rsidRPr="004171C3" w:rsidR="00531E43" w:rsidP="458669EF" w:rsidRDefault="00531E43" w14:paraId="32C60B7E" w14:textId="77777777">
      <w:pPr>
        <w:rPr>
          <w:rFonts w:ascii="Avenir Book" w:hAnsi="Avenir Book" w:eastAsia="Avenir Book" w:cs="Avenir Book"/>
        </w:rPr>
      </w:pPr>
    </w:p>
    <w:p w:rsidRPr="004171C3" w:rsidR="00531E43" w:rsidP="458669EF" w:rsidRDefault="458669EF" w14:paraId="72B3A15C" w14:textId="77777777">
      <w:pPr>
        <w:widowControl w:val="0"/>
        <w:autoSpaceDE w:val="0"/>
        <w:autoSpaceDN w:val="0"/>
        <w:adjustRightInd w:val="0"/>
        <w:rPr>
          <w:rFonts w:ascii="Avenir Book" w:hAnsi="Avenir Book" w:eastAsia="Avenir Book" w:cs="Avenir Book"/>
          <w:b/>
          <w:bCs/>
        </w:rPr>
      </w:pPr>
      <w:r w:rsidRPr="458669EF">
        <w:rPr>
          <w:rFonts w:ascii="Avenir Book" w:hAnsi="Avenir Book" w:eastAsia="Avenir Book" w:cs="Avenir Book"/>
          <w:b/>
          <w:bCs/>
        </w:rPr>
        <w:t>Equality and Diversity</w:t>
      </w:r>
    </w:p>
    <w:p w:rsidR="00531E43" w:rsidP="458669EF" w:rsidRDefault="458669EF" w14:paraId="7042364A" w14:textId="77777777">
      <w:pPr>
        <w:widowControl w:val="0"/>
        <w:autoSpaceDE w:val="0"/>
        <w:autoSpaceDN w:val="0"/>
        <w:adjustRightInd w:val="0"/>
        <w:rPr>
          <w:rFonts w:ascii="Avenir Book" w:hAnsi="Avenir Book" w:eastAsia="Avenir Book" w:cs="Avenir Book"/>
        </w:rPr>
      </w:pPr>
      <w:r w:rsidRPr="458669EF">
        <w:rPr>
          <w:rFonts w:ascii="Avenir Book" w:hAnsi="Avenir Book" w:eastAsia="Avenir Book" w:cs="Avenir Book"/>
        </w:rPr>
        <w:t>Diverse City values equality and strives to promote diversity at all levels. We welcome and actively seek applications from those currently underrepresented in our workforce and the arts community, particularly people of colour, and disabled people (as defined by the Equality Act 2010).</w:t>
      </w:r>
    </w:p>
    <w:p w:rsidRPr="004171C3" w:rsidR="00531E43" w:rsidP="458669EF" w:rsidRDefault="00531E43" w14:paraId="37299611" w14:textId="77777777">
      <w:pPr>
        <w:widowControl w:val="0"/>
        <w:autoSpaceDE w:val="0"/>
        <w:autoSpaceDN w:val="0"/>
        <w:adjustRightInd w:val="0"/>
        <w:rPr>
          <w:rFonts w:ascii="Avenir Book" w:hAnsi="Avenir Book" w:eastAsia="Avenir Book" w:cs="Avenir Book"/>
        </w:rPr>
      </w:pPr>
    </w:p>
    <w:p w:rsidRPr="004171C3" w:rsidR="00531E43" w:rsidP="458669EF" w:rsidRDefault="458669EF" w14:paraId="516ED447" w14:textId="77777777">
      <w:pPr>
        <w:rPr>
          <w:rFonts w:ascii="Avenir Book" w:hAnsi="Avenir Book" w:eastAsia="Avenir Book" w:cs="Avenir Book"/>
        </w:rPr>
      </w:pPr>
      <w:r w:rsidRPr="458669EF">
        <w:rPr>
          <w:rFonts w:ascii="Avenir Book" w:hAnsi="Avenir Book" w:eastAsia="Avenir Book" w:cs="Avenir Book"/>
        </w:rPr>
        <w:t xml:space="preserve">We will guarantee an interview to any D/deaf or disabled candidate or person of colour who fulfils the criteria for the role and we are open to proposals of ways this role might be undertaken if our proposed structure presents barriers to any applicant. </w:t>
      </w:r>
    </w:p>
    <w:p w:rsidRPr="004171C3" w:rsidR="00531E43" w:rsidP="458669EF" w:rsidRDefault="00531E43" w14:paraId="23D29A49" w14:textId="77777777">
      <w:pPr>
        <w:rPr>
          <w:rFonts w:ascii="Avenir Book" w:hAnsi="Avenir Book" w:eastAsia="Avenir Book" w:cs="Avenir Book"/>
        </w:rPr>
      </w:pPr>
    </w:p>
    <w:p w:rsidRPr="004171C3" w:rsidR="00531E43" w:rsidP="458669EF" w:rsidRDefault="458669EF" w14:paraId="6175AAF9" w14:textId="77777777">
      <w:pPr>
        <w:rPr>
          <w:rFonts w:ascii="Avenir Book" w:hAnsi="Avenir Book" w:eastAsia="Avenir Book" w:cs="Avenir Book"/>
          <w:b/>
          <w:bCs/>
        </w:rPr>
      </w:pPr>
      <w:r w:rsidRPr="458669EF">
        <w:rPr>
          <w:rFonts w:ascii="Avenir Book" w:hAnsi="Avenir Book" w:eastAsia="Avenir Book" w:cs="Avenir Book"/>
          <w:b/>
          <w:bCs/>
        </w:rPr>
        <w:t>Access</w:t>
      </w:r>
    </w:p>
    <w:p w:rsidRPr="004171C3" w:rsidR="00531E43" w:rsidP="458669EF" w:rsidRDefault="540551BC" w14:paraId="7A2D0518" w14:textId="0DC1079F">
      <w:pPr>
        <w:rPr>
          <w:rFonts w:ascii="Avenir Book" w:hAnsi="Avenir Book" w:eastAsia="Avenir Book" w:cs="Avenir Book"/>
        </w:rPr>
      </w:pPr>
      <w:r w:rsidRPr="540551BC">
        <w:rPr>
          <w:rFonts w:ascii="Avenir Book" w:hAnsi="Avenir Book" w:eastAsia="Avenir Book" w:cs="Avenir Book"/>
        </w:rPr>
        <w:t xml:space="preserve">If you have any specific access requirements please tell us what they are in the </w:t>
      </w:r>
      <w:hyperlink r:id="rId12">
        <w:r w:rsidRPr="540551BC">
          <w:rPr>
            <w:rStyle w:val="Hyperlink"/>
            <w:rFonts w:ascii="Avenir Book" w:hAnsi="Avenir Book" w:eastAsia="Avenir Book" w:cs="Avenir Book"/>
          </w:rPr>
          <w:t>Access Audit</w:t>
        </w:r>
      </w:hyperlink>
      <w:r w:rsidRPr="540551BC">
        <w:rPr>
          <w:rFonts w:ascii="Avenir Book" w:hAnsi="Avenir Book" w:eastAsia="Avenir Book" w:cs="Avenir Book"/>
        </w:rPr>
        <w:t xml:space="preserve"> and whether you are registered for an Access to Work grant when you apply.</w:t>
      </w:r>
    </w:p>
    <w:p w:rsidRPr="004171C3" w:rsidR="00531E43" w:rsidP="458669EF" w:rsidRDefault="00531E43" w14:paraId="2C29667A" w14:textId="77777777">
      <w:pPr>
        <w:rPr>
          <w:rFonts w:ascii="Avenir Book" w:hAnsi="Avenir Book" w:eastAsia="Avenir Book" w:cs="Avenir Book"/>
          <w:color w:val="3C3C3C"/>
        </w:rPr>
      </w:pPr>
    </w:p>
    <w:p w:rsidR="0021396A" w:rsidP="00F14A5D" w:rsidRDefault="3E6E8703" w14:paraId="3B620370" w14:textId="1FB6852E">
      <w:pPr>
        <w:rPr>
          <w:rFonts w:ascii="Avenir Book" w:hAnsi="Avenir Book" w:eastAsia="Avenir Book" w:cs="Avenir Book"/>
        </w:rPr>
      </w:pPr>
      <w:r w:rsidRPr="3E6E8703">
        <w:rPr>
          <w:rFonts w:ascii="Avenir Book" w:hAnsi="Avenir Book" w:eastAsia="Avenir Book" w:cs="Avenir Book"/>
        </w:rPr>
        <w:t xml:space="preserve">If you would like the Job Description in another format or if you need further information, please contact </w:t>
      </w:r>
      <w:hyperlink r:id="rId13">
        <w:r w:rsidRPr="3E6E8703">
          <w:rPr>
            <w:rStyle w:val="Hyperlink"/>
            <w:rFonts w:ascii="Avenir Book" w:hAnsi="Avenir Book" w:eastAsia="Avenir Book" w:cs="Avenir Book"/>
          </w:rPr>
          <w:t>info@diversecity.org.uk</w:t>
        </w:r>
      </w:hyperlink>
      <w:r w:rsidR="00F14A5D">
        <w:rPr>
          <w:rStyle w:val="Hyperlink"/>
          <w:rFonts w:ascii="Avenir Book" w:hAnsi="Avenir Book" w:eastAsia="Avenir Book" w:cs="Avenir Book"/>
        </w:rPr>
        <w:t>.</w:t>
      </w:r>
    </w:p>
    <w:p w:rsidR="0021396A" w:rsidP="458669EF" w:rsidRDefault="0021396A" w14:paraId="4497129A" w14:textId="77777777">
      <w:pPr>
        <w:widowControl w:val="0"/>
        <w:autoSpaceDE w:val="0"/>
        <w:autoSpaceDN w:val="0"/>
        <w:adjustRightInd w:val="0"/>
        <w:rPr>
          <w:rFonts w:ascii="Avenir Book" w:hAnsi="Avenir Book" w:eastAsia="Avenir Book" w:cs="Avenir Book"/>
        </w:rPr>
      </w:pPr>
    </w:p>
    <w:p w:rsidRPr="004171C3" w:rsidR="0021396A" w:rsidP="458669EF" w:rsidRDefault="0021396A" w14:paraId="72B17130" w14:textId="77777777">
      <w:pPr>
        <w:widowControl w:val="0"/>
        <w:autoSpaceDE w:val="0"/>
        <w:autoSpaceDN w:val="0"/>
        <w:adjustRightInd w:val="0"/>
        <w:rPr>
          <w:rFonts w:ascii="Avenir Book" w:hAnsi="Avenir Book" w:eastAsia="Avenir Book" w:cs="Avenir Book"/>
          <w:lang w:eastAsia="ja-JP"/>
        </w:rPr>
      </w:pPr>
    </w:p>
    <w:p w:rsidRPr="00531E43" w:rsidR="00531E43" w:rsidP="458669EF" w:rsidRDefault="458669EF" w14:paraId="03E67872" w14:textId="4E8B2FD2">
      <w:pPr>
        <w:shd w:val="clear" w:color="auto" w:fill="00A29E"/>
        <w:rPr>
          <w:rFonts w:ascii="Avenir Book" w:hAnsi="Avenir Book" w:eastAsia="Avenir Book" w:cs="Avenir Book"/>
          <w:b/>
          <w:bCs/>
          <w:color w:val="FFFFFF"/>
          <w:sz w:val="28"/>
          <w:szCs w:val="28"/>
        </w:rPr>
      </w:pPr>
      <w:r w:rsidRPr="458669EF">
        <w:rPr>
          <w:rFonts w:ascii="Avenir Book" w:hAnsi="Avenir Book" w:eastAsia="Avenir Book" w:cs="Avenir Book"/>
          <w:b/>
          <w:bCs/>
          <w:color w:val="FFFFFF" w:themeColor="background1"/>
          <w:sz w:val="28"/>
          <w:szCs w:val="28"/>
        </w:rPr>
        <w:t xml:space="preserve">  About us</w:t>
      </w:r>
    </w:p>
    <w:p w:rsidRPr="00531E43" w:rsidR="00531E43" w:rsidP="458669EF" w:rsidRDefault="00531E43" w14:paraId="67FBCC12" w14:textId="77777777">
      <w:pPr>
        <w:rPr>
          <w:rFonts w:ascii="Avenir Book" w:hAnsi="Avenir Book" w:eastAsia="Avenir Book" w:cs="Avenir Book"/>
        </w:rPr>
      </w:pPr>
    </w:p>
    <w:p w:rsidR="458669EF" w:rsidP="458669EF" w:rsidRDefault="458669EF" w14:paraId="2F2D6E7E" w14:textId="0B2879C6">
      <w:pPr>
        <w:rPr>
          <w:rFonts w:ascii="Avenir Book" w:hAnsi="Avenir Book" w:eastAsia="Avenir Book" w:cs="Avenir Book"/>
          <w:noProof w:val="0"/>
          <w:color w:val="1D1C1D"/>
        </w:rPr>
      </w:pPr>
      <w:r>
        <w:drawing>
          <wp:inline distT="0" distB="0" distL="0" distR="0" wp14:anchorId="493D4562" wp14:editId="4C80930A">
            <wp:extent cx="1809750" cy="625872"/>
            <wp:effectExtent l="0" t="0" r="0" b="0"/>
            <wp:docPr id="29279940" name="Picture 29279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809750" cy="625872"/>
                    </a:xfrm>
                    <a:prstGeom prst="rect">
                      <a:avLst/>
                    </a:prstGeom>
                  </pic:spPr>
                </pic:pic>
              </a:graphicData>
            </a:graphic>
          </wp:inline>
        </w:drawing>
      </w:r>
    </w:p>
    <w:p w:rsidRPr="00531E43" w:rsidR="00531E43" w:rsidP="458669EF" w:rsidRDefault="458669EF" w14:paraId="25804B08" w14:textId="72AF768F">
      <w:pPr>
        <w:rPr>
          <w:rFonts w:ascii="Avenir Book" w:hAnsi="Avenir Book" w:eastAsia="Avenir Book" w:cs="Avenir Book"/>
          <w:noProof w:val="0"/>
          <w:color w:val="1D1C1D"/>
        </w:rPr>
      </w:pPr>
      <w:r w:rsidRPr="458669EF">
        <w:rPr>
          <w:rFonts w:ascii="Avenir Book" w:hAnsi="Avenir Book" w:eastAsia="Avenir Book" w:cs="Avenir Book"/>
          <w:b/>
          <w:bCs/>
          <w:noProof w:val="0"/>
          <w:color w:val="1D1C1D"/>
        </w:rPr>
        <w:t>Extraordinary Bodies</w:t>
      </w:r>
      <w:r w:rsidRPr="458669EF">
        <w:rPr>
          <w:rFonts w:ascii="Avenir Book" w:hAnsi="Avenir Book" w:eastAsia="Avenir Book" w:cs="Avenir Book"/>
          <w:noProof w:val="0"/>
          <w:color w:val="1D1C1D"/>
        </w:rPr>
        <w:t> is the established partnership between Diverse City and Cirque Bijou, seeded in 2012 and formally created in 2013.</w:t>
      </w:r>
    </w:p>
    <w:p w:rsidRPr="00531E43" w:rsidR="00531E43" w:rsidP="458669EF" w:rsidRDefault="00531E43" w14:paraId="217F2312" w14:textId="77777777">
      <w:pPr>
        <w:rPr>
          <w:rFonts w:ascii="Avenir Book" w:hAnsi="Avenir Book" w:eastAsia="Avenir Book" w:cs="Avenir Book"/>
          <w:noProof w:val="0"/>
          <w:color w:val="1D1C1D"/>
        </w:rPr>
      </w:pPr>
    </w:p>
    <w:p w:rsidRPr="00531E43" w:rsidR="00531E43" w:rsidP="458669EF" w:rsidRDefault="00531E43" w14:paraId="5AEF56DF" w14:textId="0AA16B91" w14:noSpellErr="1">
      <w:r>
        <w:drawing>
          <wp:inline wp14:editId="515314B3" wp14:anchorId="643EFAF8">
            <wp:extent cx="1771664" cy="371078"/>
            <wp:effectExtent l="0" t="0" r="0" b="0"/>
            <wp:docPr id="2085497051" name="Picture 2085497051" title=""/>
            <wp:cNvGraphicFramePr>
              <a:graphicFrameLocks noChangeAspect="1"/>
            </wp:cNvGraphicFramePr>
            <a:graphic>
              <a:graphicData uri="http://schemas.openxmlformats.org/drawingml/2006/picture">
                <pic:pic>
                  <pic:nvPicPr>
                    <pic:cNvPr id="0" name="Picture 2085497051"/>
                    <pic:cNvPicPr/>
                  </pic:nvPicPr>
                  <pic:blipFill>
                    <a:blip r:embed="R087f2a0c82f843e7">
                      <a:extLst xmlns:a="http://schemas.openxmlformats.org/drawingml/2006/main">
                        <a:ext uri="{28A0092B-C50C-407E-A947-70E740481C1C}">
                          <a14:useLocalDpi xmlns:a14="http://schemas.microsoft.com/office/drawing/2010/main" val="0"/>
                        </a:ext>
                      </a:extLst>
                    </a:blip>
                    <a:srcRect l="534"/>
                    <a:stretch>
                      <a:fillRect/>
                    </a:stretch>
                  </pic:blipFill>
                  <pic:spPr>
                    <a:xfrm rot="0" flipH="0" flipV="0">
                      <a:off x="0" y="0"/>
                      <a:ext cx="1771664" cy="371078"/>
                    </a:xfrm>
                    <a:prstGeom prst="rect">
                      <a:avLst/>
                    </a:prstGeom>
                  </pic:spPr>
                </pic:pic>
              </a:graphicData>
            </a:graphic>
          </wp:inline>
        </w:drawing>
      </w:r>
    </w:p>
    <w:p w:rsidRPr="00531E43" w:rsidR="00531E43" w:rsidP="458669EF" w:rsidRDefault="00D93CA1" w14:paraId="3B64D758" w14:textId="21CEB95A">
      <w:pPr>
        <w:rPr>
          <w:rFonts w:ascii="Avenir Book" w:hAnsi="Avenir Book" w:eastAsia="Avenir Book" w:cs="Avenir Book"/>
          <w:noProof w:val="0"/>
          <w:color w:val="1D1C1D"/>
        </w:rPr>
      </w:pPr>
      <w:hyperlink r:id="rId16">
        <w:r w:rsidRPr="458669EF" w:rsidR="458669EF">
          <w:rPr>
            <w:rStyle w:val="Hyperlink"/>
            <w:rFonts w:ascii="Avenir Book" w:hAnsi="Avenir Book" w:eastAsia="Avenir Book" w:cs="Avenir Book"/>
            <w:b/>
            <w:bCs/>
            <w:noProof w:val="0"/>
          </w:rPr>
          <w:t>Diverse City</w:t>
        </w:r>
      </w:hyperlink>
      <w:r w:rsidRPr="458669EF" w:rsidR="458669EF">
        <w:rPr>
          <w:rFonts w:ascii="Avenir Book" w:hAnsi="Avenir Book" w:eastAsia="Avenir Book" w:cs="Avenir Book"/>
          <w:noProof w:val="0"/>
          <w:color w:val="1D1C1D"/>
        </w:rPr>
        <w:t xml:space="preserve"> is a charity where culture and social action meet. It is an award-winning, Dorset-based organisation committed to equality and diversity in the arts and society. Claire Hodgson, MBE, founded the company in 2005, convinced that the arts could shape and reflect society more fairly, allowing us all to imagine and make change together. The company is supported by a mix of Arts Council NPO funding and grants from Trusts and Foundations. The company’s mission is to devise experiences and shows that represent the world as it actually is and are accessible to everyone, especially </w:t>
      </w:r>
      <w:r w:rsidRPr="458669EF" w:rsidR="458669EF">
        <w:rPr>
          <w:rFonts w:ascii="Avenir Book" w:hAnsi="Avenir Book" w:eastAsia="Avenir Book" w:cs="Avenir Book"/>
          <w:noProof w:val="0"/>
          <w:color w:val="1D1C1D"/>
        </w:rPr>
        <w:lastRenderedPageBreak/>
        <w:t>those excluded, marginalised or silenced. Diverse City exists to break down barriers between artists and communities and transform the lives of performers and audiences.</w:t>
      </w:r>
    </w:p>
    <w:p w:rsidRPr="00531E43" w:rsidR="00531E43" w:rsidP="458669EF" w:rsidRDefault="00531E43" w14:paraId="5009DD6C" w14:textId="134AD6E9">
      <w:pPr>
        <w:rPr>
          <w:rFonts w:ascii="Avenir Book" w:hAnsi="Avenir Book" w:eastAsia="Avenir Book" w:cs="Avenir Book"/>
          <w:noProof w:val="0"/>
          <w:color w:val="1D1C1D"/>
        </w:rPr>
      </w:pPr>
    </w:p>
    <w:p w:rsidRPr="00531E43" w:rsidR="00531E43" w:rsidP="458669EF" w:rsidRDefault="00531E43" w14:paraId="00B25713" w14:textId="0D388470">
      <w:pPr>
        <w:rPr>
          <w:rFonts w:ascii="Avenir Book" w:hAnsi="Avenir Book" w:eastAsia="Avenir Book" w:cs="Avenir Book"/>
        </w:rPr>
      </w:pPr>
      <w:r>
        <w:drawing>
          <wp:inline distT="0" distB="0" distL="0" distR="0" wp14:anchorId="1CEF1EF4" wp14:editId="3D5F9BAD">
            <wp:extent cx="1000125" cy="456307"/>
            <wp:effectExtent l="0" t="0" r="0" b="0"/>
            <wp:docPr id="99355466" name="Picture 99355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000125" cy="456307"/>
                    </a:xfrm>
                    <a:prstGeom prst="rect">
                      <a:avLst/>
                    </a:prstGeom>
                  </pic:spPr>
                </pic:pic>
              </a:graphicData>
            </a:graphic>
          </wp:inline>
        </w:drawing>
      </w:r>
    </w:p>
    <w:p w:rsidRPr="00531E43" w:rsidR="00531E43" w:rsidP="458669EF" w:rsidRDefault="00D93CA1" w14:paraId="4D54704B" w14:textId="22FFD234">
      <w:pPr>
        <w:rPr>
          <w:rFonts w:ascii="Avenir Book" w:hAnsi="Avenir Book" w:eastAsia="Avenir Book" w:cs="Avenir Book"/>
          <w:noProof w:val="0"/>
        </w:rPr>
      </w:pPr>
      <w:hyperlink r:id="rId18">
        <w:r w:rsidRPr="458669EF" w:rsidR="458669EF">
          <w:rPr>
            <w:rStyle w:val="Hyperlink"/>
            <w:rFonts w:ascii="Avenir Book" w:hAnsi="Avenir Book" w:eastAsia="Avenir Book" w:cs="Avenir Book"/>
            <w:b/>
            <w:bCs/>
            <w:noProof w:val="0"/>
          </w:rPr>
          <w:t>Cirque Bijou</w:t>
        </w:r>
      </w:hyperlink>
      <w:r w:rsidRPr="458669EF" w:rsidR="458669EF">
        <w:rPr>
          <w:rFonts w:ascii="Avenir Book" w:hAnsi="Avenir Book" w:eastAsia="Avenir Book" w:cs="Avenir Book"/>
          <w:noProof w:val="0"/>
          <w:color w:val="1D1C1D"/>
        </w:rPr>
        <w:t> works across the commercial and public sectors, making circus shows with a vast range of communities nationally and internationally. It brings together emerging, community and world-class artists in collaborative, accessible shows. The company’s work is shown in many different environments, including parks, festivals, city centres, stadiums, living rooms and kitchens, on beaches and in the street.  The Company, established in 1999, is a sustainable not-for-profit organisation and creative powerhouse with a team of producers and global network of collaborators, supported by mix of Arts Council project funding, local authority commissions and wide-ranging commercial projects.</w:t>
      </w:r>
    </w:p>
    <w:p w:rsidRPr="002535B3" w:rsidR="00916696" w:rsidP="458669EF" w:rsidRDefault="00916696" w14:paraId="536AE97B" w14:textId="5321B1E8">
      <w:pPr>
        <w:rPr>
          <w:rFonts w:ascii="Avenir Book" w:hAnsi="Avenir Book" w:eastAsia="Avenir Book" w:cs="Avenir Book"/>
          <w:sz w:val="28"/>
          <w:szCs w:val="28"/>
        </w:rPr>
      </w:pPr>
    </w:p>
    <w:p w:rsidR="000E1150" w:rsidP="458669EF" w:rsidRDefault="000E1150" w14:paraId="67C0A78C" w14:textId="60B9BB9F">
      <w:pPr>
        <w:rPr>
          <w:rFonts w:ascii="Avenir Book" w:hAnsi="Avenir Book" w:eastAsia="Avenir Book" w:cs="Avenir Book"/>
        </w:rPr>
      </w:pPr>
    </w:p>
    <w:sectPr w:rsidR="000E1150" w:rsidSect="00F14A5D">
      <w:headerReference w:type="default" r:id="rId19"/>
      <w:footerReference w:type="even" r:id="rId20"/>
      <w:footerReference w:type="default" r:id="rId21"/>
      <w:headerReference w:type="first" r:id="rId22"/>
      <w:footerReference w:type="first" r:id="rId23"/>
      <w:pgSz w:w="11900" w:h="16820" w:orient="portrait"/>
      <w:pgMar w:top="408" w:right="1126" w:bottom="605" w:left="1276" w:header="720" w:footer="9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CA1" w:rsidRDefault="00D93CA1" w14:paraId="0E055BD0" w14:textId="77777777">
      <w:r>
        <w:separator/>
      </w:r>
    </w:p>
  </w:endnote>
  <w:endnote w:type="continuationSeparator" w:id="0">
    <w:p w:rsidR="00D93CA1" w:rsidRDefault="00D93CA1" w14:paraId="59985A8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venir Roman">
    <w:panose1 w:val="020B0503020203020204"/>
    <w:charset w:val="4D"/>
    <w:family w:val="swiss"/>
    <w:pitch w:val="variable"/>
    <w:sig w:usb0="800000AF" w:usb1="5000204A" w:usb2="00000000" w:usb3="00000000" w:csb0="0000009B" w:csb1="00000000"/>
  </w:font>
  <w:font w:name="Avenir-Book">
    <w:altName w:val="Calibri"/>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169" w:rsidP="00F14A5D" w:rsidRDefault="003F3169" w14:paraId="4708B7BE"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3169" w:rsidP="003F3169" w:rsidRDefault="003F3169" w14:paraId="347DC00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1771797"/>
      <w:docPartObj>
        <w:docPartGallery w:val="Page Numbers (Bottom of Page)"/>
        <w:docPartUnique/>
      </w:docPartObj>
    </w:sdtPr>
    <w:sdtEndPr>
      <w:rPr>
        <w:rStyle w:val="PageNumber"/>
      </w:rPr>
    </w:sdtEndPr>
    <w:sdtContent>
      <w:p w:rsidR="00F14A5D" w:rsidP="00F14A5D" w:rsidRDefault="00F14A5D" w14:paraId="1AD353CB" w14:textId="21D6E00D">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rsidRPr="00916696" w:rsidR="00531E43" w:rsidP="00F14A5D" w:rsidRDefault="00531E43" w14:paraId="795AEB19" w14:textId="77777777">
    <w:pPr>
      <w:pStyle w:val="Footer"/>
      <w:framePr w:wrap="around" w:hAnchor="page" w:vAnchor="text" w:x="9941" w:y="4"/>
      <w:ind w:right="360"/>
      <w:rPr>
        <w:rStyle w:val="PageNumber"/>
        <w:lang w:val="en-GB"/>
      </w:rPr>
    </w:pPr>
  </w:p>
  <w:p w:rsidR="003F3169" w:rsidP="003F3169" w:rsidRDefault="003F3169" w14:paraId="0AE8EFD8"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20F2C" w:rsidR="003F3169" w:rsidP="003F3169" w:rsidRDefault="00D93CA1" w14:paraId="545B1A49" w14:textId="77777777">
    <w:pPr>
      <w:pStyle w:val="Footer"/>
      <w:jc w:val="center"/>
      <w:rPr>
        <w:rFonts w:ascii="Avenir Book" w:hAnsi="Avenir Book"/>
        <w:color w:val="808080"/>
        <w:spacing w:val="20"/>
        <w:sz w:val="18"/>
        <w:szCs w:val="18"/>
        <w:lang w:val="en-US"/>
      </w:rPr>
    </w:pPr>
    <w:hyperlink w:history="1" r:id="rId1">
      <w:r w:rsidRPr="00620F2C" w:rsidR="00C640B4">
        <w:rPr>
          <w:rStyle w:val="Hyperlink"/>
          <w:rFonts w:ascii="Avenir Book" w:hAnsi="Avenir Book"/>
          <w:spacing w:val="20"/>
          <w:sz w:val="18"/>
          <w:szCs w:val="18"/>
          <w:lang w:val="en-US"/>
        </w:rPr>
        <w:t>www.diversecity.org.uk</w:t>
      </w:r>
    </w:hyperlink>
    <w:r w:rsidR="00620F2C">
      <w:rPr>
        <w:rFonts w:ascii="Avenir Book" w:hAnsi="Avenir Book"/>
        <w:color w:val="808080"/>
        <w:spacing w:val="20"/>
        <w:sz w:val="18"/>
        <w:szCs w:val="18"/>
        <w:lang w:val="en-US"/>
      </w:rPr>
      <w:t xml:space="preserve">    </w:t>
    </w:r>
    <w:r w:rsidRPr="00620F2C" w:rsidR="00C640B4">
      <w:rPr>
        <w:rFonts w:ascii="Avenir Book" w:hAnsi="Avenir Book"/>
        <w:color w:val="808080"/>
        <w:spacing w:val="20"/>
        <w:sz w:val="18"/>
        <w:szCs w:val="18"/>
        <w:lang w:val="en-US"/>
      </w:rPr>
      <w:t xml:space="preserve"> </w:t>
    </w:r>
    <w:hyperlink w:history="1" r:id="rId2">
      <w:r w:rsidRPr="00620F2C" w:rsidR="00B15B4A">
        <w:rPr>
          <w:rStyle w:val="Hyperlink"/>
          <w:rFonts w:ascii="Avenir Book" w:hAnsi="Avenir Book"/>
          <w:spacing w:val="20"/>
          <w:sz w:val="18"/>
          <w:szCs w:val="18"/>
          <w:lang w:val="en-US"/>
        </w:rPr>
        <w:t>info@diversecity.org.uk</w:t>
      </w:r>
    </w:hyperlink>
    <w:r w:rsidRPr="00620F2C" w:rsidR="00C640B4">
      <w:rPr>
        <w:rFonts w:ascii="Avenir Book" w:hAnsi="Avenir Book"/>
        <w:color w:val="808080"/>
        <w:spacing w:val="20"/>
        <w:sz w:val="18"/>
        <w:szCs w:val="18"/>
        <w:lang w:val="en-US"/>
      </w:rPr>
      <w:t xml:space="preserve"> </w:t>
    </w:r>
    <w:r w:rsidR="00620F2C">
      <w:rPr>
        <w:rFonts w:ascii="Avenir Book" w:hAnsi="Avenir Book"/>
        <w:color w:val="808080"/>
        <w:spacing w:val="20"/>
        <w:sz w:val="18"/>
        <w:szCs w:val="18"/>
        <w:lang w:val="en-US"/>
      </w:rPr>
      <w:t xml:space="preserve">    </w:t>
    </w:r>
    <w:r w:rsidRPr="00620F2C" w:rsidR="003F3169">
      <w:rPr>
        <w:rFonts w:ascii="Avenir Book" w:hAnsi="Avenir Book"/>
        <w:color w:val="808080"/>
        <w:spacing w:val="20"/>
        <w:sz w:val="18"/>
        <w:szCs w:val="18"/>
        <w:lang w:val="en-US"/>
      </w:rPr>
      <w:t>07795 247 216</w:t>
    </w:r>
  </w:p>
  <w:p w:rsidRPr="00620F2C" w:rsidR="00B15B4A" w:rsidP="00B15B4A" w:rsidRDefault="00B15B4A" w14:paraId="460C39BC" w14:textId="77777777">
    <w:pPr>
      <w:pStyle w:val="Footer"/>
      <w:jc w:val="center"/>
      <w:rPr>
        <w:rFonts w:ascii="Avenir Book" w:hAnsi="Avenir Book"/>
        <w:color w:val="808080"/>
        <w:spacing w:val="20"/>
        <w:sz w:val="18"/>
        <w:szCs w:val="18"/>
      </w:rPr>
    </w:pPr>
    <w:r w:rsidRPr="00620F2C">
      <w:rPr>
        <w:rFonts w:ascii="Avenir Book" w:hAnsi="Avenir Book"/>
        <w:color w:val="808080"/>
        <w:spacing w:val="20"/>
        <w:sz w:val="18"/>
        <w:szCs w:val="18"/>
        <w:lang w:val="en-US"/>
      </w:rPr>
      <w:t xml:space="preserve">Diverse City Ltd Registered in England </w:t>
    </w:r>
    <w:r w:rsidRPr="00620F2C" w:rsidR="003F3169">
      <w:rPr>
        <w:rFonts w:ascii="Avenir Book" w:hAnsi="Avenir Book"/>
        <w:color w:val="808080"/>
        <w:spacing w:val="20"/>
        <w:sz w:val="18"/>
        <w:szCs w:val="18"/>
        <w:lang w:val="en-US"/>
      </w:rPr>
      <w:t>Company number: 06004929</w:t>
    </w:r>
    <w:r w:rsidRPr="00620F2C" w:rsidR="00F878F0">
      <w:rPr>
        <w:rFonts w:ascii="Avenir Book" w:hAnsi="Avenir Book"/>
        <w:color w:val="808080"/>
        <w:spacing w:val="20"/>
        <w:sz w:val="18"/>
        <w:szCs w:val="18"/>
        <w:lang w:val="en-US"/>
      </w:rPr>
      <w:t xml:space="preserve"> Charity number: </w:t>
    </w:r>
    <w:hyperlink w:tooltip="1176855" w:history="1" r:id="rId3">
      <w:r w:rsidRPr="00620F2C" w:rsidR="00F878F0">
        <w:rPr>
          <w:rFonts w:ascii="Avenir Book" w:hAnsi="Avenir Book"/>
          <w:color w:val="808080"/>
          <w:spacing w:val="20"/>
          <w:sz w:val="18"/>
          <w:szCs w:val="18"/>
          <w:lang w:val="en-US"/>
        </w:rPr>
        <w:t>1176855</w:t>
      </w:r>
    </w:hyperlink>
    <w:r w:rsidRPr="00620F2C">
      <w:rPr>
        <w:rFonts w:ascii="Avenir Book" w:hAnsi="Avenir Book"/>
        <w:color w:val="808080"/>
        <w:spacing w:val="20"/>
        <w:sz w:val="18"/>
        <w:szCs w:val="18"/>
        <w:lang w:val="en-US"/>
      </w:rPr>
      <w:t xml:space="preserve"> Registered office 3</w:t>
    </w:r>
    <w:r w:rsidRPr="00620F2C">
      <w:rPr>
        <w:rFonts w:ascii="Avenir Book" w:hAnsi="Avenir Book"/>
        <w:color w:val="808080"/>
        <w:spacing w:val="20"/>
        <w:sz w:val="18"/>
        <w:szCs w:val="18"/>
      </w:rPr>
      <w:t xml:space="preserve"> Manwell Drive, </w:t>
    </w:r>
    <w:r w:rsidRPr="00620F2C">
      <w:rPr>
        <w:rFonts w:ascii="Avenir Book" w:hAnsi="Avenir Book"/>
        <w:color w:val="808080"/>
        <w:spacing w:val="20"/>
        <w:sz w:val="18"/>
        <w:szCs w:val="18"/>
        <w:lang w:val="en-US"/>
      </w:rPr>
      <w:t xml:space="preserve">Swanage, Dorset, BH19 2RB </w:t>
    </w:r>
    <w:r w:rsidRPr="00620F2C">
      <w:rPr>
        <w:rFonts w:ascii="Avenir Book" w:hAnsi="Avenir Book"/>
        <w:color w:val="808080"/>
        <w:spacing w:val="20"/>
        <w:sz w:val="18"/>
        <w:szCs w:val="18"/>
      </w:rPr>
      <w:t xml:space="preserve"> </w:t>
    </w:r>
  </w:p>
  <w:p w:rsidRPr="00620F2C" w:rsidR="00F878F0" w:rsidP="00F878F0" w:rsidRDefault="00F878F0" w14:paraId="5E0FCB9E" w14:textId="77777777">
    <w:pPr>
      <w:pStyle w:val="Footer"/>
      <w:jc w:val="center"/>
      <w:rPr>
        <w:rFonts w:ascii="Avenir Book" w:hAnsi="Avenir Book"/>
        <w:color w:val="808080"/>
        <w:spacing w:val="20"/>
        <w:sz w:val="18"/>
        <w:szCs w:val="18"/>
        <w:lang w:val="en-GB"/>
      </w:rPr>
    </w:pPr>
  </w:p>
  <w:p w:rsidRPr="00620F2C" w:rsidR="003F3169" w:rsidP="003F3169" w:rsidRDefault="003F3169" w14:paraId="1F0362F0" w14:textId="77777777">
    <w:pPr>
      <w:pStyle w:val="Footer"/>
      <w:jc w:val="center"/>
      <w:rPr>
        <w:rFonts w:ascii="Avenir Book" w:hAnsi="Avenir Book"/>
        <w:color w:val="808080"/>
        <w:spacing w:val="20"/>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CA1" w:rsidRDefault="00D93CA1" w14:paraId="25ED3565" w14:textId="77777777">
      <w:r>
        <w:separator/>
      </w:r>
    </w:p>
  </w:footnote>
  <w:footnote w:type="continuationSeparator" w:id="0">
    <w:p w:rsidR="00D93CA1" w:rsidRDefault="00D93CA1" w14:paraId="0DE27E4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E75E13" w:rsidR="003F3169" w:rsidP="0021396A" w:rsidRDefault="3E6E8703" w14:paraId="2A0E5713" w14:textId="296A81BC">
    <w:pPr>
      <w:pStyle w:val="Footer"/>
      <w:rPr>
        <w:rFonts w:ascii="Avenir Book" w:hAnsi="Avenir Book"/>
        <w:color w:val="808080" w:themeColor="background1" w:themeShade="80"/>
        <w:sz w:val="18"/>
        <w:szCs w:val="18"/>
      </w:rPr>
    </w:pPr>
    <w:r w:rsidRPr="3E6E8703">
      <w:rPr>
        <w:rFonts w:ascii="Avenir Book" w:hAnsi="Avenir Book"/>
        <w:color w:val="808080" w:themeColor="background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F78D1" w:rsidR="003F3169" w:rsidP="009C607F" w:rsidRDefault="003F3169" w14:paraId="0333C332" w14:textId="1D62D262">
    <w:pPr>
      <w:rPr>
        <w:rFonts w:ascii="Avenir-Book" w:hAnsi="Avenir-Book"/>
        <w:b/>
        <w:bCs/>
        <w:color w:val="000000"/>
        <w:sz w:val="21"/>
        <w:szCs w:val="21"/>
      </w:rPr>
    </w:pPr>
  </w:p>
  <w:p w:rsidR="003F3169" w:rsidP="003F3169" w:rsidRDefault="003F3169" w14:paraId="73D41287" w14:textId="5135924F">
    <w:pPr>
      <w:pStyle w:val="Header"/>
      <w:tabs>
        <w:tab w:val="clear" w:pos="4320"/>
        <w:tab w:val="clear" w:pos="8640"/>
        <w:tab w:val="left" w:pos="20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5FCB9D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1"/>
    <w:multiLevelType w:val="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72FF4"/>
    <w:multiLevelType w:val="hybridMultilevel"/>
    <w:tmpl w:val="8326E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74C98"/>
    <w:multiLevelType w:val="multilevel"/>
    <w:tmpl w:val="640A46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8E5A75"/>
    <w:multiLevelType w:val="hybridMultilevel"/>
    <w:tmpl w:val="F9862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137F6"/>
    <w:multiLevelType w:val="hybridMultilevel"/>
    <w:tmpl w:val="423EC4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BAE5349"/>
    <w:multiLevelType w:val="hybridMultilevel"/>
    <w:tmpl w:val="D364464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12907B0"/>
    <w:multiLevelType w:val="hybridMultilevel"/>
    <w:tmpl w:val="24D8F664"/>
    <w:lvl w:ilvl="0" w:tplc="04090001">
      <w:start w:val="1"/>
      <w:numFmt w:val="bullet"/>
      <w:lvlText w:val=""/>
      <w:lvlJc w:val="left"/>
      <w:pPr>
        <w:ind w:left="436" w:hanging="360"/>
      </w:pPr>
      <w:rPr>
        <w:rFonts w:hint="default" w:ascii="Symbol" w:hAnsi="Symbol"/>
      </w:rPr>
    </w:lvl>
    <w:lvl w:ilvl="1" w:tplc="04090003" w:tentative="1">
      <w:start w:val="1"/>
      <w:numFmt w:val="bullet"/>
      <w:lvlText w:val="o"/>
      <w:lvlJc w:val="left"/>
      <w:pPr>
        <w:ind w:left="1156" w:hanging="360"/>
      </w:pPr>
      <w:rPr>
        <w:rFonts w:hint="default" w:ascii="Courier New" w:hAnsi="Courier New"/>
      </w:rPr>
    </w:lvl>
    <w:lvl w:ilvl="2" w:tplc="04090005" w:tentative="1">
      <w:start w:val="1"/>
      <w:numFmt w:val="bullet"/>
      <w:lvlText w:val=""/>
      <w:lvlJc w:val="left"/>
      <w:pPr>
        <w:ind w:left="1876" w:hanging="360"/>
      </w:pPr>
      <w:rPr>
        <w:rFonts w:hint="default" w:ascii="Wingdings" w:hAnsi="Wingdings"/>
      </w:rPr>
    </w:lvl>
    <w:lvl w:ilvl="3" w:tplc="04090001" w:tentative="1">
      <w:start w:val="1"/>
      <w:numFmt w:val="bullet"/>
      <w:lvlText w:val=""/>
      <w:lvlJc w:val="left"/>
      <w:pPr>
        <w:ind w:left="2596" w:hanging="360"/>
      </w:pPr>
      <w:rPr>
        <w:rFonts w:hint="default" w:ascii="Symbol" w:hAnsi="Symbol"/>
      </w:rPr>
    </w:lvl>
    <w:lvl w:ilvl="4" w:tplc="04090003" w:tentative="1">
      <w:start w:val="1"/>
      <w:numFmt w:val="bullet"/>
      <w:lvlText w:val="o"/>
      <w:lvlJc w:val="left"/>
      <w:pPr>
        <w:ind w:left="3316" w:hanging="360"/>
      </w:pPr>
      <w:rPr>
        <w:rFonts w:hint="default" w:ascii="Courier New" w:hAnsi="Courier New"/>
      </w:rPr>
    </w:lvl>
    <w:lvl w:ilvl="5" w:tplc="04090005" w:tentative="1">
      <w:start w:val="1"/>
      <w:numFmt w:val="bullet"/>
      <w:lvlText w:val=""/>
      <w:lvlJc w:val="left"/>
      <w:pPr>
        <w:ind w:left="4036" w:hanging="360"/>
      </w:pPr>
      <w:rPr>
        <w:rFonts w:hint="default" w:ascii="Wingdings" w:hAnsi="Wingdings"/>
      </w:rPr>
    </w:lvl>
    <w:lvl w:ilvl="6" w:tplc="04090001" w:tentative="1">
      <w:start w:val="1"/>
      <w:numFmt w:val="bullet"/>
      <w:lvlText w:val=""/>
      <w:lvlJc w:val="left"/>
      <w:pPr>
        <w:ind w:left="4756" w:hanging="360"/>
      </w:pPr>
      <w:rPr>
        <w:rFonts w:hint="default" w:ascii="Symbol" w:hAnsi="Symbol"/>
      </w:rPr>
    </w:lvl>
    <w:lvl w:ilvl="7" w:tplc="04090003" w:tentative="1">
      <w:start w:val="1"/>
      <w:numFmt w:val="bullet"/>
      <w:lvlText w:val="o"/>
      <w:lvlJc w:val="left"/>
      <w:pPr>
        <w:ind w:left="5476" w:hanging="360"/>
      </w:pPr>
      <w:rPr>
        <w:rFonts w:hint="default" w:ascii="Courier New" w:hAnsi="Courier New"/>
      </w:rPr>
    </w:lvl>
    <w:lvl w:ilvl="8" w:tplc="04090005" w:tentative="1">
      <w:start w:val="1"/>
      <w:numFmt w:val="bullet"/>
      <w:lvlText w:val=""/>
      <w:lvlJc w:val="left"/>
      <w:pPr>
        <w:ind w:left="6196" w:hanging="360"/>
      </w:pPr>
      <w:rPr>
        <w:rFonts w:hint="default" w:ascii="Wingdings" w:hAnsi="Wingdings"/>
      </w:rPr>
    </w:lvl>
  </w:abstractNum>
  <w:abstractNum w:abstractNumId="8" w15:restartNumberingAfterBreak="0">
    <w:nsid w:val="1412269B"/>
    <w:multiLevelType w:val="hybridMultilevel"/>
    <w:tmpl w:val="6A3CF5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782C80"/>
    <w:multiLevelType w:val="hybridMultilevel"/>
    <w:tmpl w:val="EBAE140A"/>
    <w:styleLink w:val="List1"/>
    <w:lvl w:ilvl="0" w:tplc="3928FC14">
      <w:numFmt w:val="bullet"/>
      <w:lvlText w:val="•"/>
      <w:lvlJc w:val="left"/>
      <w:pPr>
        <w:tabs>
          <w:tab w:val="num" w:pos="360"/>
        </w:tabs>
        <w:ind w:left="360" w:hanging="360"/>
      </w:pPr>
      <w:rPr>
        <w:rFonts w:ascii="Arial" w:hAnsi="Arial" w:eastAsia="Arial" w:cs="Arial"/>
        <w:position w:val="0"/>
        <w:sz w:val="24"/>
        <w:szCs w:val="24"/>
      </w:rPr>
    </w:lvl>
    <w:lvl w:ilvl="1" w:tplc="4BE859B6">
      <w:start w:val="1"/>
      <w:numFmt w:val="bullet"/>
      <w:lvlText w:val="•"/>
      <w:lvlJc w:val="left"/>
      <w:pPr>
        <w:tabs>
          <w:tab w:val="num" w:pos="300"/>
        </w:tabs>
        <w:ind w:left="300" w:hanging="300"/>
      </w:pPr>
      <w:rPr>
        <w:rFonts w:ascii="Arial" w:hAnsi="Arial" w:eastAsia="Arial" w:cs="Arial"/>
        <w:position w:val="0"/>
        <w:sz w:val="20"/>
        <w:szCs w:val="20"/>
      </w:rPr>
    </w:lvl>
    <w:lvl w:ilvl="2" w:tplc="F2AE8EB6">
      <w:start w:val="1"/>
      <w:numFmt w:val="bullet"/>
      <w:lvlText w:val="•"/>
      <w:lvlJc w:val="left"/>
      <w:pPr>
        <w:tabs>
          <w:tab w:val="num" w:pos="300"/>
        </w:tabs>
        <w:ind w:left="300" w:hanging="300"/>
      </w:pPr>
      <w:rPr>
        <w:rFonts w:ascii="Arial" w:hAnsi="Arial" w:eastAsia="Arial" w:cs="Arial"/>
        <w:position w:val="0"/>
        <w:sz w:val="20"/>
        <w:szCs w:val="20"/>
      </w:rPr>
    </w:lvl>
    <w:lvl w:ilvl="3" w:tplc="71A2ED7C">
      <w:start w:val="1"/>
      <w:numFmt w:val="bullet"/>
      <w:lvlText w:val="•"/>
      <w:lvlJc w:val="left"/>
      <w:pPr>
        <w:tabs>
          <w:tab w:val="num" w:pos="300"/>
        </w:tabs>
        <w:ind w:left="300" w:hanging="300"/>
      </w:pPr>
      <w:rPr>
        <w:rFonts w:ascii="Arial" w:hAnsi="Arial" w:eastAsia="Arial" w:cs="Arial"/>
        <w:position w:val="0"/>
        <w:sz w:val="20"/>
        <w:szCs w:val="20"/>
      </w:rPr>
    </w:lvl>
    <w:lvl w:ilvl="4" w:tplc="5A8407E0">
      <w:start w:val="1"/>
      <w:numFmt w:val="bullet"/>
      <w:lvlText w:val="•"/>
      <w:lvlJc w:val="left"/>
      <w:pPr>
        <w:tabs>
          <w:tab w:val="num" w:pos="300"/>
        </w:tabs>
        <w:ind w:left="300" w:hanging="300"/>
      </w:pPr>
      <w:rPr>
        <w:rFonts w:ascii="Arial" w:hAnsi="Arial" w:eastAsia="Arial" w:cs="Arial"/>
        <w:position w:val="0"/>
        <w:sz w:val="20"/>
        <w:szCs w:val="20"/>
      </w:rPr>
    </w:lvl>
    <w:lvl w:ilvl="5" w:tplc="7F2AD99C">
      <w:start w:val="1"/>
      <w:numFmt w:val="bullet"/>
      <w:lvlText w:val="•"/>
      <w:lvlJc w:val="left"/>
      <w:pPr>
        <w:tabs>
          <w:tab w:val="num" w:pos="300"/>
        </w:tabs>
        <w:ind w:left="300" w:hanging="300"/>
      </w:pPr>
      <w:rPr>
        <w:rFonts w:ascii="Arial" w:hAnsi="Arial" w:eastAsia="Arial" w:cs="Arial"/>
        <w:position w:val="0"/>
        <w:sz w:val="20"/>
        <w:szCs w:val="20"/>
      </w:rPr>
    </w:lvl>
    <w:lvl w:ilvl="6" w:tplc="D3145B50">
      <w:start w:val="1"/>
      <w:numFmt w:val="bullet"/>
      <w:lvlText w:val="•"/>
      <w:lvlJc w:val="left"/>
      <w:pPr>
        <w:tabs>
          <w:tab w:val="num" w:pos="300"/>
        </w:tabs>
        <w:ind w:left="300" w:hanging="300"/>
      </w:pPr>
      <w:rPr>
        <w:rFonts w:ascii="Arial" w:hAnsi="Arial" w:eastAsia="Arial" w:cs="Arial"/>
        <w:position w:val="0"/>
        <w:sz w:val="20"/>
        <w:szCs w:val="20"/>
      </w:rPr>
    </w:lvl>
    <w:lvl w:ilvl="7" w:tplc="A596FBFC">
      <w:start w:val="1"/>
      <w:numFmt w:val="bullet"/>
      <w:lvlText w:val="•"/>
      <w:lvlJc w:val="left"/>
      <w:pPr>
        <w:tabs>
          <w:tab w:val="num" w:pos="300"/>
        </w:tabs>
        <w:ind w:left="300" w:hanging="300"/>
      </w:pPr>
      <w:rPr>
        <w:rFonts w:ascii="Arial" w:hAnsi="Arial" w:eastAsia="Arial" w:cs="Arial"/>
        <w:position w:val="0"/>
        <w:sz w:val="20"/>
        <w:szCs w:val="20"/>
      </w:rPr>
    </w:lvl>
    <w:lvl w:ilvl="8" w:tplc="AA24B802">
      <w:start w:val="1"/>
      <w:numFmt w:val="bullet"/>
      <w:lvlText w:val="•"/>
      <w:lvlJc w:val="left"/>
      <w:pPr>
        <w:tabs>
          <w:tab w:val="num" w:pos="300"/>
        </w:tabs>
        <w:ind w:left="300" w:hanging="300"/>
      </w:pPr>
      <w:rPr>
        <w:rFonts w:ascii="Arial" w:hAnsi="Arial" w:eastAsia="Arial" w:cs="Arial"/>
        <w:position w:val="0"/>
        <w:sz w:val="20"/>
        <w:szCs w:val="20"/>
      </w:rPr>
    </w:lvl>
  </w:abstractNum>
  <w:abstractNum w:abstractNumId="10" w15:restartNumberingAfterBreak="0">
    <w:nsid w:val="1B013C88"/>
    <w:multiLevelType w:val="hybridMultilevel"/>
    <w:tmpl w:val="FE12BF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BA65884"/>
    <w:multiLevelType w:val="hybridMultilevel"/>
    <w:tmpl w:val="1C3C9F94"/>
    <w:lvl w:ilvl="0" w:tplc="04090001">
      <w:start w:val="1"/>
      <w:numFmt w:val="bullet"/>
      <w:lvlText w:val=""/>
      <w:lvlJc w:val="left"/>
      <w:pPr>
        <w:ind w:left="436" w:hanging="360"/>
      </w:pPr>
      <w:rPr>
        <w:rFonts w:hint="default" w:ascii="Symbol" w:hAnsi="Symbol"/>
      </w:rPr>
    </w:lvl>
    <w:lvl w:ilvl="1" w:tplc="04090003" w:tentative="1">
      <w:start w:val="1"/>
      <w:numFmt w:val="bullet"/>
      <w:lvlText w:val="o"/>
      <w:lvlJc w:val="left"/>
      <w:pPr>
        <w:ind w:left="1156" w:hanging="360"/>
      </w:pPr>
      <w:rPr>
        <w:rFonts w:hint="default" w:ascii="Courier New" w:hAnsi="Courier New"/>
      </w:rPr>
    </w:lvl>
    <w:lvl w:ilvl="2" w:tplc="04090005" w:tentative="1">
      <w:start w:val="1"/>
      <w:numFmt w:val="bullet"/>
      <w:lvlText w:val=""/>
      <w:lvlJc w:val="left"/>
      <w:pPr>
        <w:ind w:left="1876" w:hanging="360"/>
      </w:pPr>
      <w:rPr>
        <w:rFonts w:hint="default" w:ascii="Wingdings" w:hAnsi="Wingdings"/>
      </w:rPr>
    </w:lvl>
    <w:lvl w:ilvl="3" w:tplc="04090001" w:tentative="1">
      <w:start w:val="1"/>
      <w:numFmt w:val="bullet"/>
      <w:lvlText w:val=""/>
      <w:lvlJc w:val="left"/>
      <w:pPr>
        <w:ind w:left="2596" w:hanging="360"/>
      </w:pPr>
      <w:rPr>
        <w:rFonts w:hint="default" w:ascii="Symbol" w:hAnsi="Symbol"/>
      </w:rPr>
    </w:lvl>
    <w:lvl w:ilvl="4" w:tplc="04090003" w:tentative="1">
      <w:start w:val="1"/>
      <w:numFmt w:val="bullet"/>
      <w:lvlText w:val="o"/>
      <w:lvlJc w:val="left"/>
      <w:pPr>
        <w:ind w:left="3316" w:hanging="360"/>
      </w:pPr>
      <w:rPr>
        <w:rFonts w:hint="default" w:ascii="Courier New" w:hAnsi="Courier New"/>
      </w:rPr>
    </w:lvl>
    <w:lvl w:ilvl="5" w:tplc="04090005" w:tentative="1">
      <w:start w:val="1"/>
      <w:numFmt w:val="bullet"/>
      <w:lvlText w:val=""/>
      <w:lvlJc w:val="left"/>
      <w:pPr>
        <w:ind w:left="4036" w:hanging="360"/>
      </w:pPr>
      <w:rPr>
        <w:rFonts w:hint="default" w:ascii="Wingdings" w:hAnsi="Wingdings"/>
      </w:rPr>
    </w:lvl>
    <w:lvl w:ilvl="6" w:tplc="04090001" w:tentative="1">
      <w:start w:val="1"/>
      <w:numFmt w:val="bullet"/>
      <w:lvlText w:val=""/>
      <w:lvlJc w:val="left"/>
      <w:pPr>
        <w:ind w:left="4756" w:hanging="360"/>
      </w:pPr>
      <w:rPr>
        <w:rFonts w:hint="default" w:ascii="Symbol" w:hAnsi="Symbol"/>
      </w:rPr>
    </w:lvl>
    <w:lvl w:ilvl="7" w:tplc="04090003" w:tentative="1">
      <w:start w:val="1"/>
      <w:numFmt w:val="bullet"/>
      <w:lvlText w:val="o"/>
      <w:lvlJc w:val="left"/>
      <w:pPr>
        <w:ind w:left="5476" w:hanging="360"/>
      </w:pPr>
      <w:rPr>
        <w:rFonts w:hint="default" w:ascii="Courier New" w:hAnsi="Courier New"/>
      </w:rPr>
    </w:lvl>
    <w:lvl w:ilvl="8" w:tplc="04090005" w:tentative="1">
      <w:start w:val="1"/>
      <w:numFmt w:val="bullet"/>
      <w:lvlText w:val=""/>
      <w:lvlJc w:val="left"/>
      <w:pPr>
        <w:ind w:left="6196" w:hanging="360"/>
      </w:pPr>
      <w:rPr>
        <w:rFonts w:hint="default" w:ascii="Wingdings" w:hAnsi="Wingdings"/>
      </w:rPr>
    </w:lvl>
  </w:abstractNum>
  <w:abstractNum w:abstractNumId="12" w15:restartNumberingAfterBreak="0">
    <w:nsid w:val="1F153106"/>
    <w:multiLevelType w:val="hybridMultilevel"/>
    <w:tmpl w:val="BBD2F7D0"/>
    <w:lvl w:ilvl="0" w:tplc="0BAADFB0">
      <w:numFmt w:val="bullet"/>
      <w:lvlText w:val="•"/>
      <w:lvlJc w:val="left"/>
      <w:pPr>
        <w:tabs>
          <w:tab w:val="num" w:pos="360"/>
        </w:tabs>
        <w:ind w:left="360" w:hanging="360"/>
      </w:pPr>
      <w:rPr>
        <w:rFonts w:ascii="Arial" w:hAnsi="Arial" w:eastAsia="Arial" w:cs="Arial"/>
        <w:position w:val="0"/>
        <w:sz w:val="24"/>
        <w:szCs w:val="24"/>
      </w:rPr>
    </w:lvl>
    <w:lvl w:ilvl="1" w:tplc="1878FED4">
      <w:start w:val="1"/>
      <w:numFmt w:val="bullet"/>
      <w:lvlText w:val="•"/>
      <w:lvlJc w:val="left"/>
      <w:pPr>
        <w:tabs>
          <w:tab w:val="num" w:pos="300"/>
        </w:tabs>
        <w:ind w:left="300" w:hanging="300"/>
      </w:pPr>
      <w:rPr>
        <w:rFonts w:ascii="Arial" w:hAnsi="Arial" w:eastAsia="Arial" w:cs="Arial"/>
        <w:position w:val="0"/>
        <w:sz w:val="20"/>
        <w:szCs w:val="20"/>
      </w:rPr>
    </w:lvl>
    <w:lvl w:ilvl="2" w:tplc="91ECB232">
      <w:start w:val="1"/>
      <w:numFmt w:val="bullet"/>
      <w:lvlText w:val="•"/>
      <w:lvlJc w:val="left"/>
      <w:pPr>
        <w:tabs>
          <w:tab w:val="num" w:pos="300"/>
        </w:tabs>
        <w:ind w:left="300" w:hanging="300"/>
      </w:pPr>
      <w:rPr>
        <w:rFonts w:ascii="Arial" w:hAnsi="Arial" w:eastAsia="Arial" w:cs="Arial"/>
        <w:position w:val="0"/>
        <w:sz w:val="20"/>
        <w:szCs w:val="20"/>
      </w:rPr>
    </w:lvl>
    <w:lvl w:ilvl="3" w:tplc="BBC29CA8">
      <w:start w:val="1"/>
      <w:numFmt w:val="bullet"/>
      <w:lvlText w:val="•"/>
      <w:lvlJc w:val="left"/>
      <w:pPr>
        <w:tabs>
          <w:tab w:val="num" w:pos="300"/>
        </w:tabs>
        <w:ind w:left="300" w:hanging="300"/>
      </w:pPr>
      <w:rPr>
        <w:rFonts w:ascii="Arial" w:hAnsi="Arial" w:eastAsia="Arial" w:cs="Arial"/>
        <w:position w:val="0"/>
        <w:sz w:val="20"/>
        <w:szCs w:val="20"/>
      </w:rPr>
    </w:lvl>
    <w:lvl w:ilvl="4" w:tplc="5A2A6CB4">
      <w:start w:val="1"/>
      <w:numFmt w:val="bullet"/>
      <w:lvlText w:val="•"/>
      <w:lvlJc w:val="left"/>
      <w:pPr>
        <w:tabs>
          <w:tab w:val="num" w:pos="300"/>
        </w:tabs>
        <w:ind w:left="300" w:hanging="300"/>
      </w:pPr>
      <w:rPr>
        <w:rFonts w:ascii="Arial" w:hAnsi="Arial" w:eastAsia="Arial" w:cs="Arial"/>
        <w:position w:val="0"/>
        <w:sz w:val="20"/>
        <w:szCs w:val="20"/>
      </w:rPr>
    </w:lvl>
    <w:lvl w:ilvl="5" w:tplc="CA86067E">
      <w:start w:val="1"/>
      <w:numFmt w:val="bullet"/>
      <w:lvlText w:val="•"/>
      <w:lvlJc w:val="left"/>
      <w:pPr>
        <w:tabs>
          <w:tab w:val="num" w:pos="300"/>
        </w:tabs>
        <w:ind w:left="300" w:hanging="300"/>
      </w:pPr>
      <w:rPr>
        <w:rFonts w:ascii="Arial" w:hAnsi="Arial" w:eastAsia="Arial" w:cs="Arial"/>
        <w:position w:val="0"/>
        <w:sz w:val="20"/>
        <w:szCs w:val="20"/>
      </w:rPr>
    </w:lvl>
    <w:lvl w:ilvl="6" w:tplc="7C8C8BE0">
      <w:start w:val="1"/>
      <w:numFmt w:val="bullet"/>
      <w:lvlText w:val="•"/>
      <w:lvlJc w:val="left"/>
      <w:pPr>
        <w:tabs>
          <w:tab w:val="num" w:pos="300"/>
        </w:tabs>
        <w:ind w:left="300" w:hanging="300"/>
      </w:pPr>
      <w:rPr>
        <w:rFonts w:ascii="Arial" w:hAnsi="Arial" w:eastAsia="Arial" w:cs="Arial"/>
        <w:position w:val="0"/>
        <w:sz w:val="20"/>
        <w:szCs w:val="20"/>
      </w:rPr>
    </w:lvl>
    <w:lvl w:ilvl="7" w:tplc="A2540EC6">
      <w:start w:val="1"/>
      <w:numFmt w:val="bullet"/>
      <w:lvlText w:val="•"/>
      <w:lvlJc w:val="left"/>
      <w:pPr>
        <w:tabs>
          <w:tab w:val="num" w:pos="300"/>
        </w:tabs>
        <w:ind w:left="300" w:hanging="300"/>
      </w:pPr>
      <w:rPr>
        <w:rFonts w:ascii="Arial" w:hAnsi="Arial" w:eastAsia="Arial" w:cs="Arial"/>
        <w:position w:val="0"/>
        <w:sz w:val="20"/>
        <w:szCs w:val="20"/>
      </w:rPr>
    </w:lvl>
    <w:lvl w:ilvl="8" w:tplc="4432A602">
      <w:start w:val="1"/>
      <w:numFmt w:val="bullet"/>
      <w:lvlText w:val="•"/>
      <w:lvlJc w:val="left"/>
      <w:pPr>
        <w:tabs>
          <w:tab w:val="num" w:pos="300"/>
        </w:tabs>
        <w:ind w:left="300" w:hanging="300"/>
      </w:pPr>
      <w:rPr>
        <w:rFonts w:ascii="Arial" w:hAnsi="Arial" w:eastAsia="Arial" w:cs="Arial"/>
        <w:position w:val="0"/>
        <w:sz w:val="20"/>
        <w:szCs w:val="20"/>
      </w:rPr>
    </w:lvl>
  </w:abstractNum>
  <w:abstractNum w:abstractNumId="13" w15:restartNumberingAfterBreak="0">
    <w:nsid w:val="204E7711"/>
    <w:multiLevelType w:val="hybridMultilevel"/>
    <w:tmpl w:val="3326C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C3A7C"/>
    <w:multiLevelType w:val="hybridMultilevel"/>
    <w:tmpl w:val="F362B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5FA20FF"/>
    <w:multiLevelType w:val="hybridMultilevel"/>
    <w:tmpl w:val="39CED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454D8"/>
    <w:multiLevelType w:val="hybridMultilevel"/>
    <w:tmpl w:val="782484B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2D82159A"/>
    <w:multiLevelType w:val="hybridMultilevel"/>
    <w:tmpl w:val="E9ECBBFC"/>
    <w:lvl w:ilvl="0" w:tplc="7A2EA06C">
      <w:numFmt w:val="bullet"/>
      <w:lvlText w:val="•"/>
      <w:lvlJc w:val="left"/>
      <w:pPr>
        <w:tabs>
          <w:tab w:val="num" w:pos="360"/>
        </w:tabs>
        <w:ind w:left="360" w:hanging="360"/>
      </w:pPr>
      <w:rPr>
        <w:rFonts w:ascii="Arial" w:hAnsi="Arial" w:eastAsia="Arial" w:cs="Arial"/>
        <w:position w:val="0"/>
        <w:sz w:val="24"/>
        <w:szCs w:val="24"/>
      </w:rPr>
    </w:lvl>
    <w:lvl w:ilvl="1" w:tplc="F7F649EA">
      <w:start w:val="1"/>
      <w:numFmt w:val="bullet"/>
      <w:lvlText w:val="•"/>
      <w:lvlJc w:val="left"/>
      <w:pPr>
        <w:tabs>
          <w:tab w:val="num" w:pos="300"/>
        </w:tabs>
        <w:ind w:left="300" w:hanging="300"/>
      </w:pPr>
      <w:rPr>
        <w:rFonts w:ascii="Arial" w:hAnsi="Arial" w:eastAsia="Arial" w:cs="Arial"/>
        <w:position w:val="0"/>
        <w:sz w:val="20"/>
        <w:szCs w:val="20"/>
      </w:rPr>
    </w:lvl>
    <w:lvl w:ilvl="2" w:tplc="24EA7AD2">
      <w:start w:val="1"/>
      <w:numFmt w:val="bullet"/>
      <w:lvlText w:val="•"/>
      <w:lvlJc w:val="left"/>
      <w:pPr>
        <w:tabs>
          <w:tab w:val="num" w:pos="300"/>
        </w:tabs>
        <w:ind w:left="300" w:hanging="300"/>
      </w:pPr>
      <w:rPr>
        <w:rFonts w:ascii="Arial" w:hAnsi="Arial" w:eastAsia="Arial" w:cs="Arial"/>
        <w:position w:val="0"/>
        <w:sz w:val="20"/>
        <w:szCs w:val="20"/>
      </w:rPr>
    </w:lvl>
    <w:lvl w:ilvl="3" w:tplc="611AA50C">
      <w:start w:val="1"/>
      <w:numFmt w:val="bullet"/>
      <w:lvlText w:val="•"/>
      <w:lvlJc w:val="left"/>
      <w:pPr>
        <w:tabs>
          <w:tab w:val="num" w:pos="300"/>
        </w:tabs>
        <w:ind w:left="300" w:hanging="300"/>
      </w:pPr>
      <w:rPr>
        <w:rFonts w:ascii="Arial" w:hAnsi="Arial" w:eastAsia="Arial" w:cs="Arial"/>
        <w:position w:val="0"/>
        <w:sz w:val="20"/>
        <w:szCs w:val="20"/>
      </w:rPr>
    </w:lvl>
    <w:lvl w:ilvl="4" w:tplc="56E03014">
      <w:start w:val="1"/>
      <w:numFmt w:val="bullet"/>
      <w:lvlText w:val="•"/>
      <w:lvlJc w:val="left"/>
      <w:pPr>
        <w:tabs>
          <w:tab w:val="num" w:pos="300"/>
        </w:tabs>
        <w:ind w:left="300" w:hanging="300"/>
      </w:pPr>
      <w:rPr>
        <w:rFonts w:ascii="Arial" w:hAnsi="Arial" w:eastAsia="Arial" w:cs="Arial"/>
        <w:position w:val="0"/>
        <w:sz w:val="20"/>
        <w:szCs w:val="20"/>
      </w:rPr>
    </w:lvl>
    <w:lvl w:ilvl="5" w:tplc="D478AE94">
      <w:start w:val="1"/>
      <w:numFmt w:val="bullet"/>
      <w:lvlText w:val="•"/>
      <w:lvlJc w:val="left"/>
      <w:pPr>
        <w:tabs>
          <w:tab w:val="num" w:pos="300"/>
        </w:tabs>
        <w:ind w:left="300" w:hanging="300"/>
      </w:pPr>
      <w:rPr>
        <w:rFonts w:ascii="Arial" w:hAnsi="Arial" w:eastAsia="Arial" w:cs="Arial"/>
        <w:position w:val="0"/>
        <w:sz w:val="20"/>
        <w:szCs w:val="20"/>
      </w:rPr>
    </w:lvl>
    <w:lvl w:ilvl="6" w:tplc="DC6E0A9C">
      <w:start w:val="1"/>
      <w:numFmt w:val="bullet"/>
      <w:lvlText w:val="•"/>
      <w:lvlJc w:val="left"/>
      <w:pPr>
        <w:tabs>
          <w:tab w:val="num" w:pos="300"/>
        </w:tabs>
        <w:ind w:left="300" w:hanging="300"/>
      </w:pPr>
      <w:rPr>
        <w:rFonts w:ascii="Arial" w:hAnsi="Arial" w:eastAsia="Arial" w:cs="Arial"/>
        <w:position w:val="0"/>
        <w:sz w:val="20"/>
        <w:szCs w:val="20"/>
      </w:rPr>
    </w:lvl>
    <w:lvl w:ilvl="7" w:tplc="5A980F12">
      <w:start w:val="1"/>
      <w:numFmt w:val="bullet"/>
      <w:lvlText w:val="•"/>
      <w:lvlJc w:val="left"/>
      <w:pPr>
        <w:tabs>
          <w:tab w:val="num" w:pos="300"/>
        </w:tabs>
        <w:ind w:left="300" w:hanging="300"/>
      </w:pPr>
      <w:rPr>
        <w:rFonts w:ascii="Arial" w:hAnsi="Arial" w:eastAsia="Arial" w:cs="Arial"/>
        <w:position w:val="0"/>
        <w:sz w:val="20"/>
        <w:szCs w:val="20"/>
      </w:rPr>
    </w:lvl>
    <w:lvl w:ilvl="8" w:tplc="653E691A">
      <w:start w:val="1"/>
      <w:numFmt w:val="bullet"/>
      <w:lvlText w:val="•"/>
      <w:lvlJc w:val="left"/>
      <w:pPr>
        <w:tabs>
          <w:tab w:val="num" w:pos="300"/>
        </w:tabs>
        <w:ind w:left="300" w:hanging="300"/>
      </w:pPr>
      <w:rPr>
        <w:rFonts w:ascii="Arial" w:hAnsi="Arial" w:eastAsia="Arial" w:cs="Arial"/>
        <w:position w:val="0"/>
        <w:sz w:val="20"/>
        <w:szCs w:val="20"/>
      </w:rPr>
    </w:lvl>
  </w:abstractNum>
  <w:abstractNum w:abstractNumId="18" w15:restartNumberingAfterBreak="0">
    <w:nsid w:val="30BF5646"/>
    <w:multiLevelType w:val="hybridMultilevel"/>
    <w:tmpl w:val="EDAA187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1AB3B26"/>
    <w:multiLevelType w:val="hybridMultilevel"/>
    <w:tmpl w:val="CA082C98"/>
    <w:lvl w:ilvl="0" w:tplc="08090001">
      <w:start w:val="1"/>
      <w:numFmt w:val="bullet"/>
      <w:lvlText w:val=""/>
      <w:lvlJc w:val="left"/>
      <w:pPr>
        <w:ind w:left="294" w:hanging="360"/>
      </w:pPr>
      <w:rPr>
        <w:rFonts w:hint="default" w:ascii="Symbol" w:hAnsi="Symbol"/>
      </w:rPr>
    </w:lvl>
    <w:lvl w:ilvl="1" w:tplc="08090003" w:tentative="1">
      <w:start w:val="1"/>
      <w:numFmt w:val="bullet"/>
      <w:lvlText w:val="o"/>
      <w:lvlJc w:val="left"/>
      <w:pPr>
        <w:ind w:left="1014" w:hanging="360"/>
      </w:pPr>
      <w:rPr>
        <w:rFonts w:hint="default" w:ascii="Courier New" w:hAnsi="Courier New" w:cs="Courier New"/>
      </w:rPr>
    </w:lvl>
    <w:lvl w:ilvl="2" w:tplc="08090005" w:tentative="1">
      <w:start w:val="1"/>
      <w:numFmt w:val="bullet"/>
      <w:lvlText w:val=""/>
      <w:lvlJc w:val="left"/>
      <w:pPr>
        <w:ind w:left="1734" w:hanging="360"/>
      </w:pPr>
      <w:rPr>
        <w:rFonts w:hint="default" w:ascii="Wingdings" w:hAnsi="Wingdings"/>
      </w:rPr>
    </w:lvl>
    <w:lvl w:ilvl="3" w:tplc="08090001" w:tentative="1">
      <w:start w:val="1"/>
      <w:numFmt w:val="bullet"/>
      <w:lvlText w:val=""/>
      <w:lvlJc w:val="left"/>
      <w:pPr>
        <w:ind w:left="2454" w:hanging="360"/>
      </w:pPr>
      <w:rPr>
        <w:rFonts w:hint="default" w:ascii="Symbol" w:hAnsi="Symbol"/>
      </w:rPr>
    </w:lvl>
    <w:lvl w:ilvl="4" w:tplc="08090003" w:tentative="1">
      <w:start w:val="1"/>
      <w:numFmt w:val="bullet"/>
      <w:lvlText w:val="o"/>
      <w:lvlJc w:val="left"/>
      <w:pPr>
        <w:ind w:left="3174" w:hanging="360"/>
      </w:pPr>
      <w:rPr>
        <w:rFonts w:hint="default" w:ascii="Courier New" w:hAnsi="Courier New" w:cs="Courier New"/>
      </w:rPr>
    </w:lvl>
    <w:lvl w:ilvl="5" w:tplc="08090005" w:tentative="1">
      <w:start w:val="1"/>
      <w:numFmt w:val="bullet"/>
      <w:lvlText w:val=""/>
      <w:lvlJc w:val="left"/>
      <w:pPr>
        <w:ind w:left="3894" w:hanging="360"/>
      </w:pPr>
      <w:rPr>
        <w:rFonts w:hint="default" w:ascii="Wingdings" w:hAnsi="Wingdings"/>
      </w:rPr>
    </w:lvl>
    <w:lvl w:ilvl="6" w:tplc="08090001" w:tentative="1">
      <w:start w:val="1"/>
      <w:numFmt w:val="bullet"/>
      <w:lvlText w:val=""/>
      <w:lvlJc w:val="left"/>
      <w:pPr>
        <w:ind w:left="4614" w:hanging="360"/>
      </w:pPr>
      <w:rPr>
        <w:rFonts w:hint="default" w:ascii="Symbol" w:hAnsi="Symbol"/>
      </w:rPr>
    </w:lvl>
    <w:lvl w:ilvl="7" w:tplc="08090003" w:tentative="1">
      <w:start w:val="1"/>
      <w:numFmt w:val="bullet"/>
      <w:lvlText w:val="o"/>
      <w:lvlJc w:val="left"/>
      <w:pPr>
        <w:ind w:left="5334" w:hanging="360"/>
      </w:pPr>
      <w:rPr>
        <w:rFonts w:hint="default" w:ascii="Courier New" w:hAnsi="Courier New" w:cs="Courier New"/>
      </w:rPr>
    </w:lvl>
    <w:lvl w:ilvl="8" w:tplc="08090005" w:tentative="1">
      <w:start w:val="1"/>
      <w:numFmt w:val="bullet"/>
      <w:lvlText w:val=""/>
      <w:lvlJc w:val="left"/>
      <w:pPr>
        <w:ind w:left="6054" w:hanging="360"/>
      </w:pPr>
      <w:rPr>
        <w:rFonts w:hint="default" w:ascii="Wingdings" w:hAnsi="Wingdings"/>
      </w:rPr>
    </w:lvl>
  </w:abstractNum>
  <w:abstractNum w:abstractNumId="20" w15:restartNumberingAfterBreak="0">
    <w:nsid w:val="354C58D8"/>
    <w:multiLevelType w:val="hybridMultilevel"/>
    <w:tmpl w:val="1C8EB932"/>
    <w:lvl w:ilvl="0" w:tplc="8DF6905C">
      <w:numFmt w:val="bullet"/>
      <w:lvlText w:val="•"/>
      <w:lvlJc w:val="left"/>
      <w:pPr>
        <w:tabs>
          <w:tab w:val="num" w:pos="360"/>
        </w:tabs>
        <w:ind w:left="360" w:hanging="360"/>
      </w:pPr>
      <w:rPr>
        <w:rFonts w:ascii="Arial" w:hAnsi="Arial" w:eastAsia="Arial" w:cs="Arial"/>
        <w:position w:val="0"/>
        <w:sz w:val="24"/>
        <w:szCs w:val="24"/>
      </w:rPr>
    </w:lvl>
    <w:lvl w:ilvl="1" w:tplc="9A44B192">
      <w:start w:val="1"/>
      <w:numFmt w:val="bullet"/>
      <w:lvlText w:val="•"/>
      <w:lvlJc w:val="left"/>
      <w:pPr>
        <w:tabs>
          <w:tab w:val="num" w:pos="300"/>
        </w:tabs>
        <w:ind w:left="300" w:hanging="300"/>
      </w:pPr>
      <w:rPr>
        <w:rFonts w:ascii="Arial" w:hAnsi="Arial" w:eastAsia="Arial" w:cs="Arial"/>
        <w:position w:val="0"/>
        <w:sz w:val="20"/>
        <w:szCs w:val="20"/>
      </w:rPr>
    </w:lvl>
    <w:lvl w:ilvl="2" w:tplc="C57838CE">
      <w:start w:val="1"/>
      <w:numFmt w:val="bullet"/>
      <w:lvlText w:val="•"/>
      <w:lvlJc w:val="left"/>
      <w:pPr>
        <w:tabs>
          <w:tab w:val="num" w:pos="300"/>
        </w:tabs>
        <w:ind w:left="300" w:hanging="300"/>
      </w:pPr>
      <w:rPr>
        <w:rFonts w:ascii="Arial" w:hAnsi="Arial" w:eastAsia="Arial" w:cs="Arial"/>
        <w:position w:val="0"/>
        <w:sz w:val="20"/>
        <w:szCs w:val="20"/>
      </w:rPr>
    </w:lvl>
    <w:lvl w:ilvl="3" w:tplc="93C683DE">
      <w:start w:val="1"/>
      <w:numFmt w:val="bullet"/>
      <w:lvlText w:val="•"/>
      <w:lvlJc w:val="left"/>
      <w:pPr>
        <w:tabs>
          <w:tab w:val="num" w:pos="300"/>
        </w:tabs>
        <w:ind w:left="300" w:hanging="300"/>
      </w:pPr>
      <w:rPr>
        <w:rFonts w:ascii="Arial" w:hAnsi="Arial" w:eastAsia="Arial" w:cs="Arial"/>
        <w:position w:val="0"/>
        <w:sz w:val="20"/>
        <w:szCs w:val="20"/>
      </w:rPr>
    </w:lvl>
    <w:lvl w:ilvl="4" w:tplc="67686428">
      <w:start w:val="1"/>
      <w:numFmt w:val="bullet"/>
      <w:lvlText w:val="•"/>
      <w:lvlJc w:val="left"/>
      <w:pPr>
        <w:tabs>
          <w:tab w:val="num" w:pos="300"/>
        </w:tabs>
        <w:ind w:left="300" w:hanging="300"/>
      </w:pPr>
      <w:rPr>
        <w:rFonts w:ascii="Arial" w:hAnsi="Arial" w:eastAsia="Arial" w:cs="Arial"/>
        <w:position w:val="0"/>
        <w:sz w:val="20"/>
        <w:szCs w:val="20"/>
      </w:rPr>
    </w:lvl>
    <w:lvl w:ilvl="5" w:tplc="EAF432DA">
      <w:start w:val="1"/>
      <w:numFmt w:val="bullet"/>
      <w:lvlText w:val="•"/>
      <w:lvlJc w:val="left"/>
      <w:pPr>
        <w:tabs>
          <w:tab w:val="num" w:pos="300"/>
        </w:tabs>
        <w:ind w:left="300" w:hanging="300"/>
      </w:pPr>
      <w:rPr>
        <w:rFonts w:ascii="Arial" w:hAnsi="Arial" w:eastAsia="Arial" w:cs="Arial"/>
        <w:position w:val="0"/>
        <w:sz w:val="20"/>
        <w:szCs w:val="20"/>
      </w:rPr>
    </w:lvl>
    <w:lvl w:ilvl="6" w:tplc="4A9226DE">
      <w:start w:val="1"/>
      <w:numFmt w:val="bullet"/>
      <w:lvlText w:val="•"/>
      <w:lvlJc w:val="left"/>
      <w:pPr>
        <w:tabs>
          <w:tab w:val="num" w:pos="300"/>
        </w:tabs>
        <w:ind w:left="300" w:hanging="300"/>
      </w:pPr>
      <w:rPr>
        <w:rFonts w:ascii="Arial" w:hAnsi="Arial" w:eastAsia="Arial" w:cs="Arial"/>
        <w:position w:val="0"/>
        <w:sz w:val="20"/>
        <w:szCs w:val="20"/>
      </w:rPr>
    </w:lvl>
    <w:lvl w:ilvl="7" w:tplc="82240A96">
      <w:start w:val="1"/>
      <w:numFmt w:val="bullet"/>
      <w:lvlText w:val="•"/>
      <w:lvlJc w:val="left"/>
      <w:pPr>
        <w:tabs>
          <w:tab w:val="num" w:pos="300"/>
        </w:tabs>
        <w:ind w:left="300" w:hanging="300"/>
      </w:pPr>
      <w:rPr>
        <w:rFonts w:ascii="Arial" w:hAnsi="Arial" w:eastAsia="Arial" w:cs="Arial"/>
        <w:position w:val="0"/>
        <w:sz w:val="20"/>
        <w:szCs w:val="20"/>
      </w:rPr>
    </w:lvl>
    <w:lvl w:ilvl="8" w:tplc="9F4A7834">
      <w:start w:val="1"/>
      <w:numFmt w:val="bullet"/>
      <w:lvlText w:val="•"/>
      <w:lvlJc w:val="left"/>
      <w:pPr>
        <w:tabs>
          <w:tab w:val="num" w:pos="300"/>
        </w:tabs>
        <w:ind w:left="300" w:hanging="300"/>
      </w:pPr>
      <w:rPr>
        <w:rFonts w:ascii="Arial" w:hAnsi="Arial" w:eastAsia="Arial" w:cs="Arial"/>
        <w:position w:val="0"/>
        <w:sz w:val="20"/>
        <w:szCs w:val="20"/>
      </w:rPr>
    </w:lvl>
  </w:abstractNum>
  <w:abstractNum w:abstractNumId="21" w15:restartNumberingAfterBreak="0">
    <w:nsid w:val="357C16BC"/>
    <w:multiLevelType w:val="hybridMultilevel"/>
    <w:tmpl w:val="A7366C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5C761BD"/>
    <w:multiLevelType w:val="multilevel"/>
    <w:tmpl w:val="A1D019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8CE7C32"/>
    <w:multiLevelType w:val="hybridMultilevel"/>
    <w:tmpl w:val="A0AA16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BBA1A8D"/>
    <w:multiLevelType w:val="hybridMultilevel"/>
    <w:tmpl w:val="B27A6A96"/>
    <w:lvl w:ilvl="0" w:tplc="85FC79C2">
      <w:numFmt w:val="bullet"/>
      <w:lvlText w:val="•"/>
      <w:lvlJc w:val="left"/>
      <w:pPr>
        <w:tabs>
          <w:tab w:val="num" w:pos="360"/>
        </w:tabs>
        <w:ind w:left="360" w:hanging="360"/>
      </w:pPr>
      <w:rPr>
        <w:rFonts w:ascii="Arial" w:hAnsi="Arial" w:eastAsia="Arial" w:cs="Arial"/>
        <w:position w:val="0"/>
        <w:sz w:val="24"/>
        <w:szCs w:val="24"/>
      </w:rPr>
    </w:lvl>
    <w:lvl w:ilvl="1" w:tplc="6A9C636C">
      <w:start w:val="1"/>
      <w:numFmt w:val="bullet"/>
      <w:lvlText w:val="•"/>
      <w:lvlJc w:val="left"/>
      <w:pPr>
        <w:tabs>
          <w:tab w:val="num" w:pos="300"/>
        </w:tabs>
        <w:ind w:left="300" w:hanging="300"/>
      </w:pPr>
      <w:rPr>
        <w:rFonts w:ascii="Arial" w:hAnsi="Arial" w:eastAsia="Arial" w:cs="Arial"/>
        <w:position w:val="0"/>
        <w:sz w:val="20"/>
        <w:szCs w:val="20"/>
      </w:rPr>
    </w:lvl>
    <w:lvl w:ilvl="2" w:tplc="86444762">
      <w:start w:val="1"/>
      <w:numFmt w:val="bullet"/>
      <w:lvlText w:val="•"/>
      <w:lvlJc w:val="left"/>
      <w:pPr>
        <w:tabs>
          <w:tab w:val="num" w:pos="300"/>
        </w:tabs>
        <w:ind w:left="300" w:hanging="300"/>
      </w:pPr>
      <w:rPr>
        <w:rFonts w:ascii="Arial" w:hAnsi="Arial" w:eastAsia="Arial" w:cs="Arial"/>
        <w:position w:val="0"/>
        <w:sz w:val="20"/>
        <w:szCs w:val="20"/>
      </w:rPr>
    </w:lvl>
    <w:lvl w:ilvl="3" w:tplc="01E28998">
      <w:start w:val="1"/>
      <w:numFmt w:val="bullet"/>
      <w:lvlText w:val="•"/>
      <w:lvlJc w:val="left"/>
      <w:pPr>
        <w:tabs>
          <w:tab w:val="num" w:pos="300"/>
        </w:tabs>
        <w:ind w:left="300" w:hanging="300"/>
      </w:pPr>
      <w:rPr>
        <w:rFonts w:ascii="Arial" w:hAnsi="Arial" w:eastAsia="Arial" w:cs="Arial"/>
        <w:position w:val="0"/>
        <w:sz w:val="20"/>
        <w:szCs w:val="20"/>
      </w:rPr>
    </w:lvl>
    <w:lvl w:ilvl="4" w:tplc="0ECAC7F8">
      <w:start w:val="1"/>
      <w:numFmt w:val="bullet"/>
      <w:lvlText w:val="•"/>
      <w:lvlJc w:val="left"/>
      <w:pPr>
        <w:tabs>
          <w:tab w:val="num" w:pos="300"/>
        </w:tabs>
        <w:ind w:left="300" w:hanging="300"/>
      </w:pPr>
      <w:rPr>
        <w:rFonts w:ascii="Arial" w:hAnsi="Arial" w:eastAsia="Arial" w:cs="Arial"/>
        <w:position w:val="0"/>
        <w:sz w:val="20"/>
        <w:szCs w:val="20"/>
      </w:rPr>
    </w:lvl>
    <w:lvl w:ilvl="5" w:tplc="EF74B6E0">
      <w:start w:val="1"/>
      <w:numFmt w:val="bullet"/>
      <w:lvlText w:val="•"/>
      <w:lvlJc w:val="left"/>
      <w:pPr>
        <w:tabs>
          <w:tab w:val="num" w:pos="300"/>
        </w:tabs>
        <w:ind w:left="300" w:hanging="300"/>
      </w:pPr>
      <w:rPr>
        <w:rFonts w:ascii="Arial" w:hAnsi="Arial" w:eastAsia="Arial" w:cs="Arial"/>
        <w:position w:val="0"/>
        <w:sz w:val="20"/>
        <w:szCs w:val="20"/>
      </w:rPr>
    </w:lvl>
    <w:lvl w:ilvl="6" w:tplc="59BA8862">
      <w:start w:val="1"/>
      <w:numFmt w:val="bullet"/>
      <w:lvlText w:val="•"/>
      <w:lvlJc w:val="left"/>
      <w:pPr>
        <w:tabs>
          <w:tab w:val="num" w:pos="300"/>
        </w:tabs>
        <w:ind w:left="300" w:hanging="300"/>
      </w:pPr>
      <w:rPr>
        <w:rFonts w:ascii="Arial" w:hAnsi="Arial" w:eastAsia="Arial" w:cs="Arial"/>
        <w:position w:val="0"/>
        <w:sz w:val="20"/>
        <w:szCs w:val="20"/>
      </w:rPr>
    </w:lvl>
    <w:lvl w:ilvl="7" w:tplc="B7E2E694">
      <w:start w:val="1"/>
      <w:numFmt w:val="bullet"/>
      <w:lvlText w:val="•"/>
      <w:lvlJc w:val="left"/>
      <w:pPr>
        <w:tabs>
          <w:tab w:val="num" w:pos="300"/>
        </w:tabs>
        <w:ind w:left="300" w:hanging="300"/>
      </w:pPr>
      <w:rPr>
        <w:rFonts w:ascii="Arial" w:hAnsi="Arial" w:eastAsia="Arial" w:cs="Arial"/>
        <w:position w:val="0"/>
        <w:sz w:val="20"/>
        <w:szCs w:val="20"/>
      </w:rPr>
    </w:lvl>
    <w:lvl w:ilvl="8" w:tplc="700E41BE">
      <w:start w:val="1"/>
      <w:numFmt w:val="bullet"/>
      <w:lvlText w:val="•"/>
      <w:lvlJc w:val="left"/>
      <w:pPr>
        <w:tabs>
          <w:tab w:val="num" w:pos="300"/>
        </w:tabs>
        <w:ind w:left="300" w:hanging="300"/>
      </w:pPr>
      <w:rPr>
        <w:rFonts w:ascii="Arial" w:hAnsi="Arial" w:eastAsia="Arial" w:cs="Arial"/>
        <w:position w:val="0"/>
        <w:sz w:val="20"/>
        <w:szCs w:val="20"/>
      </w:rPr>
    </w:lvl>
  </w:abstractNum>
  <w:abstractNum w:abstractNumId="25" w15:restartNumberingAfterBreak="0">
    <w:nsid w:val="3FCA7212"/>
    <w:multiLevelType w:val="hybridMultilevel"/>
    <w:tmpl w:val="8040B2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6C37137"/>
    <w:multiLevelType w:val="hybridMultilevel"/>
    <w:tmpl w:val="5406C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E124DDB"/>
    <w:multiLevelType w:val="hybridMultilevel"/>
    <w:tmpl w:val="7CF8CEB0"/>
    <w:lvl w:ilvl="0" w:tplc="7FAEDB0E">
      <w:start w:val="1"/>
      <w:numFmt w:val="decimal"/>
      <w:lvlText w:val="%1."/>
      <w:lvlJc w:val="left"/>
      <w:pPr>
        <w:ind w:left="720" w:hanging="360"/>
      </w:pPr>
      <w:rPr>
        <w:rFonts w:hint="default"/>
        <w:sz w:val="20"/>
      </w:rPr>
    </w:lvl>
    <w:lvl w:ilvl="1" w:tplc="3FBA49FE">
      <w:start w:val="1"/>
      <w:numFmt w:val="decimal"/>
      <w:lvlText w:val="%2."/>
      <w:lvlJc w:val="left"/>
      <w:pPr>
        <w:tabs>
          <w:tab w:val="num" w:pos="1440"/>
        </w:tabs>
        <w:ind w:left="1440" w:hanging="360"/>
      </w:pPr>
    </w:lvl>
    <w:lvl w:ilvl="2" w:tplc="F05ED41E" w:tentative="1">
      <w:start w:val="1"/>
      <w:numFmt w:val="bullet"/>
      <w:lvlText w:val=""/>
      <w:lvlJc w:val="left"/>
      <w:pPr>
        <w:tabs>
          <w:tab w:val="num" w:pos="2160"/>
        </w:tabs>
        <w:ind w:left="2160" w:hanging="360"/>
      </w:pPr>
      <w:rPr>
        <w:rFonts w:hint="default" w:ascii="Wingdings" w:hAnsi="Wingdings"/>
        <w:sz w:val="20"/>
      </w:rPr>
    </w:lvl>
    <w:lvl w:ilvl="3" w:tplc="FFD42468" w:tentative="1">
      <w:start w:val="1"/>
      <w:numFmt w:val="bullet"/>
      <w:lvlText w:val=""/>
      <w:lvlJc w:val="left"/>
      <w:pPr>
        <w:tabs>
          <w:tab w:val="num" w:pos="2880"/>
        </w:tabs>
        <w:ind w:left="2880" w:hanging="360"/>
      </w:pPr>
      <w:rPr>
        <w:rFonts w:hint="default" w:ascii="Wingdings" w:hAnsi="Wingdings"/>
        <w:sz w:val="20"/>
      </w:rPr>
    </w:lvl>
    <w:lvl w:ilvl="4" w:tplc="F0A20B2A" w:tentative="1">
      <w:start w:val="1"/>
      <w:numFmt w:val="bullet"/>
      <w:lvlText w:val=""/>
      <w:lvlJc w:val="left"/>
      <w:pPr>
        <w:tabs>
          <w:tab w:val="num" w:pos="3600"/>
        </w:tabs>
        <w:ind w:left="3600" w:hanging="360"/>
      </w:pPr>
      <w:rPr>
        <w:rFonts w:hint="default" w:ascii="Wingdings" w:hAnsi="Wingdings"/>
        <w:sz w:val="20"/>
      </w:rPr>
    </w:lvl>
    <w:lvl w:ilvl="5" w:tplc="C9F8A2F2" w:tentative="1">
      <w:start w:val="1"/>
      <w:numFmt w:val="bullet"/>
      <w:lvlText w:val=""/>
      <w:lvlJc w:val="left"/>
      <w:pPr>
        <w:tabs>
          <w:tab w:val="num" w:pos="4320"/>
        </w:tabs>
        <w:ind w:left="4320" w:hanging="360"/>
      </w:pPr>
      <w:rPr>
        <w:rFonts w:hint="default" w:ascii="Wingdings" w:hAnsi="Wingdings"/>
        <w:sz w:val="20"/>
      </w:rPr>
    </w:lvl>
    <w:lvl w:ilvl="6" w:tplc="BF18834C" w:tentative="1">
      <w:start w:val="1"/>
      <w:numFmt w:val="bullet"/>
      <w:lvlText w:val=""/>
      <w:lvlJc w:val="left"/>
      <w:pPr>
        <w:tabs>
          <w:tab w:val="num" w:pos="5040"/>
        </w:tabs>
        <w:ind w:left="5040" w:hanging="360"/>
      </w:pPr>
      <w:rPr>
        <w:rFonts w:hint="default" w:ascii="Wingdings" w:hAnsi="Wingdings"/>
        <w:sz w:val="20"/>
      </w:rPr>
    </w:lvl>
    <w:lvl w:ilvl="7" w:tplc="59FEF3E6" w:tentative="1">
      <w:start w:val="1"/>
      <w:numFmt w:val="bullet"/>
      <w:lvlText w:val=""/>
      <w:lvlJc w:val="left"/>
      <w:pPr>
        <w:tabs>
          <w:tab w:val="num" w:pos="5760"/>
        </w:tabs>
        <w:ind w:left="5760" w:hanging="360"/>
      </w:pPr>
      <w:rPr>
        <w:rFonts w:hint="default" w:ascii="Wingdings" w:hAnsi="Wingdings"/>
        <w:sz w:val="20"/>
      </w:rPr>
    </w:lvl>
    <w:lvl w:ilvl="8" w:tplc="64D47286"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E7E7FCC"/>
    <w:multiLevelType w:val="hybridMultilevel"/>
    <w:tmpl w:val="0CFC6B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7854204"/>
    <w:multiLevelType w:val="hybridMultilevel"/>
    <w:tmpl w:val="BAFCCA80"/>
    <w:lvl w:ilvl="0" w:tplc="04090001">
      <w:start w:val="1"/>
      <w:numFmt w:val="bullet"/>
      <w:lvlText w:val=""/>
      <w:lvlJc w:val="left"/>
      <w:pPr>
        <w:ind w:left="436" w:hanging="360"/>
      </w:pPr>
      <w:rPr>
        <w:rFonts w:hint="default" w:ascii="Symbol" w:hAnsi="Symbol"/>
      </w:rPr>
    </w:lvl>
    <w:lvl w:ilvl="1" w:tplc="04090003" w:tentative="1">
      <w:start w:val="1"/>
      <w:numFmt w:val="bullet"/>
      <w:lvlText w:val="o"/>
      <w:lvlJc w:val="left"/>
      <w:pPr>
        <w:ind w:left="1156" w:hanging="360"/>
      </w:pPr>
      <w:rPr>
        <w:rFonts w:hint="default" w:ascii="Courier New" w:hAnsi="Courier New"/>
      </w:rPr>
    </w:lvl>
    <w:lvl w:ilvl="2" w:tplc="04090005" w:tentative="1">
      <w:start w:val="1"/>
      <w:numFmt w:val="bullet"/>
      <w:lvlText w:val=""/>
      <w:lvlJc w:val="left"/>
      <w:pPr>
        <w:ind w:left="1876" w:hanging="360"/>
      </w:pPr>
      <w:rPr>
        <w:rFonts w:hint="default" w:ascii="Wingdings" w:hAnsi="Wingdings"/>
      </w:rPr>
    </w:lvl>
    <w:lvl w:ilvl="3" w:tplc="04090001" w:tentative="1">
      <w:start w:val="1"/>
      <w:numFmt w:val="bullet"/>
      <w:lvlText w:val=""/>
      <w:lvlJc w:val="left"/>
      <w:pPr>
        <w:ind w:left="2596" w:hanging="360"/>
      </w:pPr>
      <w:rPr>
        <w:rFonts w:hint="default" w:ascii="Symbol" w:hAnsi="Symbol"/>
      </w:rPr>
    </w:lvl>
    <w:lvl w:ilvl="4" w:tplc="04090003" w:tentative="1">
      <w:start w:val="1"/>
      <w:numFmt w:val="bullet"/>
      <w:lvlText w:val="o"/>
      <w:lvlJc w:val="left"/>
      <w:pPr>
        <w:ind w:left="3316" w:hanging="360"/>
      </w:pPr>
      <w:rPr>
        <w:rFonts w:hint="default" w:ascii="Courier New" w:hAnsi="Courier New"/>
      </w:rPr>
    </w:lvl>
    <w:lvl w:ilvl="5" w:tplc="04090005" w:tentative="1">
      <w:start w:val="1"/>
      <w:numFmt w:val="bullet"/>
      <w:lvlText w:val=""/>
      <w:lvlJc w:val="left"/>
      <w:pPr>
        <w:ind w:left="4036" w:hanging="360"/>
      </w:pPr>
      <w:rPr>
        <w:rFonts w:hint="default" w:ascii="Wingdings" w:hAnsi="Wingdings"/>
      </w:rPr>
    </w:lvl>
    <w:lvl w:ilvl="6" w:tplc="04090001" w:tentative="1">
      <w:start w:val="1"/>
      <w:numFmt w:val="bullet"/>
      <w:lvlText w:val=""/>
      <w:lvlJc w:val="left"/>
      <w:pPr>
        <w:ind w:left="4756" w:hanging="360"/>
      </w:pPr>
      <w:rPr>
        <w:rFonts w:hint="default" w:ascii="Symbol" w:hAnsi="Symbol"/>
      </w:rPr>
    </w:lvl>
    <w:lvl w:ilvl="7" w:tplc="04090003" w:tentative="1">
      <w:start w:val="1"/>
      <w:numFmt w:val="bullet"/>
      <w:lvlText w:val="o"/>
      <w:lvlJc w:val="left"/>
      <w:pPr>
        <w:ind w:left="5476" w:hanging="360"/>
      </w:pPr>
      <w:rPr>
        <w:rFonts w:hint="default" w:ascii="Courier New" w:hAnsi="Courier New"/>
      </w:rPr>
    </w:lvl>
    <w:lvl w:ilvl="8" w:tplc="04090005" w:tentative="1">
      <w:start w:val="1"/>
      <w:numFmt w:val="bullet"/>
      <w:lvlText w:val=""/>
      <w:lvlJc w:val="left"/>
      <w:pPr>
        <w:ind w:left="6196" w:hanging="360"/>
      </w:pPr>
      <w:rPr>
        <w:rFonts w:hint="default" w:ascii="Wingdings" w:hAnsi="Wingdings"/>
      </w:rPr>
    </w:lvl>
  </w:abstractNum>
  <w:abstractNum w:abstractNumId="30" w15:restartNumberingAfterBreak="0">
    <w:nsid w:val="5D734059"/>
    <w:multiLevelType w:val="hybridMultilevel"/>
    <w:tmpl w:val="8D324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DC75439"/>
    <w:multiLevelType w:val="hybridMultilevel"/>
    <w:tmpl w:val="C81EB1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0235E6D"/>
    <w:multiLevelType w:val="hybridMultilevel"/>
    <w:tmpl w:val="7780C43C"/>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670AB1"/>
    <w:multiLevelType w:val="multilevel"/>
    <w:tmpl w:val="DFDC918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642708B4"/>
    <w:multiLevelType w:val="hybridMultilevel"/>
    <w:tmpl w:val="3626CAE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5" w15:restartNumberingAfterBreak="0">
    <w:nsid w:val="69D30C88"/>
    <w:multiLevelType w:val="hybridMultilevel"/>
    <w:tmpl w:val="DFD4457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720" w:hanging="360"/>
      </w:pPr>
      <w:rPr>
        <w:rFonts w:hint="default" w:ascii="Courier New" w:hAnsi="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rPr>
    </w:lvl>
    <w:lvl w:ilvl="8" w:tplc="04090005" w:tentative="1">
      <w:start w:val="1"/>
      <w:numFmt w:val="bullet"/>
      <w:lvlText w:val=""/>
      <w:lvlJc w:val="left"/>
      <w:pPr>
        <w:ind w:left="5760" w:hanging="360"/>
      </w:pPr>
      <w:rPr>
        <w:rFonts w:hint="default" w:ascii="Wingdings" w:hAnsi="Wingdings"/>
      </w:rPr>
    </w:lvl>
  </w:abstractNum>
  <w:abstractNum w:abstractNumId="36" w15:restartNumberingAfterBreak="0">
    <w:nsid w:val="6DC14C2D"/>
    <w:multiLevelType w:val="hybridMultilevel"/>
    <w:tmpl w:val="CA46815A"/>
    <w:lvl w:ilvl="0">
      <w:start w:val="1"/>
      <w:numFmt w:val="decimal"/>
      <w:lvlText w:val="%1."/>
      <w:lvlJc w:val="left"/>
      <w:pPr>
        <w:ind w:left="720" w:hanging="360"/>
      </w:pPr>
      <w:rPr>
        <w:rFonts w:hint="default"/>
        <w:b/>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15:restartNumberingAfterBreak="0">
    <w:nsid w:val="6DE666D4"/>
    <w:multiLevelType w:val="hybridMultilevel"/>
    <w:tmpl w:val="4692AD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5422FC8"/>
    <w:multiLevelType w:val="hybridMultilevel"/>
    <w:tmpl w:val="94E0CBC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9" w15:restartNumberingAfterBreak="0">
    <w:nsid w:val="76241D1C"/>
    <w:multiLevelType w:val="hybridMultilevel"/>
    <w:tmpl w:val="D24E89C0"/>
    <w:lvl w:ilvl="0" w:tplc="04090001">
      <w:start w:val="1"/>
      <w:numFmt w:val="bullet"/>
      <w:lvlText w:val=""/>
      <w:lvlJc w:val="left"/>
      <w:pPr>
        <w:ind w:left="1146" w:hanging="360"/>
      </w:pPr>
      <w:rPr>
        <w:rFonts w:hint="default" w:ascii="Symbol" w:hAnsi="Symbol"/>
      </w:rPr>
    </w:lvl>
    <w:lvl w:ilvl="1" w:tplc="04090003">
      <w:start w:val="1"/>
      <w:numFmt w:val="bullet"/>
      <w:lvlText w:val="o"/>
      <w:lvlJc w:val="left"/>
      <w:pPr>
        <w:ind w:left="1866" w:hanging="360"/>
      </w:pPr>
      <w:rPr>
        <w:rFonts w:hint="default" w:ascii="Courier New" w:hAnsi="Courier New" w:cs="Courier New"/>
      </w:rPr>
    </w:lvl>
    <w:lvl w:ilvl="2" w:tplc="04090005" w:tentative="1">
      <w:start w:val="1"/>
      <w:numFmt w:val="bullet"/>
      <w:lvlText w:val=""/>
      <w:lvlJc w:val="left"/>
      <w:pPr>
        <w:ind w:left="2586" w:hanging="360"/>
      </w:pPr>
      <w:rPr>
        <w:rFonts w:hint="default" w:ascii="Wingdings" w:hAnsi="Wingdings"/>
      </w:rPr>
    </w:lvl>
    <w:lvl w:ilvl="3" w:tplc="04090001" w:tentative="1">
      <w:start w:val="1"/>
      <w:numFmt w:val="bullet"/>
      <w:lvlText w:val=""/>
      <w:lvlJc w:val="left"/>
      <w:pPr>
        <w:ind w:left="3306" w:hanging="360"/>
      </w:pPr>
      <w:rPr>
        <w:rFonts w:hint="default" w:ascii="Symbol" w:hAnsi="Symbol"/>
      </w:rPr>
    </w:lvl>
    <w:lvl w:ilvl="4" w:tplc="04090003" w:tentative="1">
      <w:start w:val="1"/>
      <w:numFmt w:val="bullet"/>
      <w:lvlText w:val="o"/>
      <w:lvlJc w:val="left"/>
      <w:pPr>
        <w:ind w:left="4026" w:hanging="360"/>
      </w:pPr>
      <w:rPr>
        <w:rFonts w:hint="default" w:ascii="Courier New" w:hAnsi="Courier New" w:cs="Courier New"/>
      </w:rPr>
    </w:lvl>
    <w:lvl w:ilvl="5" w:tplc="04090005" w:tentative="1">
      <w:start w:val="1"/>
      <w:numFmt w:val="bullet"/>
      <w:lvlText w:val=""/>
      <w:lvlJc w:val="left"/>
      <w:pPr>
        <w:ind w:left="4746" w:hanging="360"/>
      </w:pPr>
      <w:rPr>
        <w:rFonts w:hint="default" w:ascii="Wingdings" w:hAnsi="Wingdings"/>
      </w:rPr>
    </w:lvl>
    <w:lvl w:ilvl="6" w:tplc="04090001" w:tentative="1">
      <w:start w:val="1"/>
      <w:numFmt w:val="bullet"/>
      <w:lvlText w:val=""/>
      <w:lvlJc w:val="left"/>
      <w:pPr>
        <w:ind w:left="5466" w:hanging="360"/>
      </w:pPr>
      <w:rPr>
        <w:rFonts w:hint="default" w:ascii="Symbol" w:hAnsi="Symbol"/>
      </w:rPr>
    </w:lvl>
    <w:lvl w:ilvl="7" w:tplc="04090003" w:tentative="1">
      <w:start w:val="1"/>
      <w:numFmt w:val="bullet"/>
      <w:lvlText w:val="o"/>
      <w:lvlJc w:val="left"/>
      <w:pPr>
        <w:ind w:left="6186" w:hanging="360"/>
      </w:pPr>
      <w:rPr>
        <w:rFonts w:hint="default" w:ascii="Courier New" w:hAnsi="Courier New" w:cs="Courier New"/>
      </w:rPr>
    </w:lvl>
    <w:lvl w:ilvl="8" w:tplc="04090005" w:tentative="1">
      <w:start w:val="1"/>
      <w:numFmt w:val="bullet"/>
      <w:lvlText w:val=""/>
      <w:lvlJc w:val="left"/>
      <w:pPr>
        <w:ind w:left="6906" w:hanging="360"/>
      </w:pPr>
      <w:rPr>
        <w:rFonts w:hint="default" w:ascii="Wingdings" w:hAnsi="Wingdings"/>
      </w:rPr>
    </w:lvl>
  </w:abstractNum>
  <w:abstractNum w:abstractNumId="40" w15:restartNumberingAfterBreak="0">
    <w:nsid w:val="763C21FD"/>
    <w:multiLevelType w:val="hybridMultilevel"/>
    <w:tmpl w:val="66C038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 w:numId="4">
    <w:abstractNumId w:val="15"/>
  </w:num>
  <w:num w:numId="5">
    <w:abstractNumId w:val="32"/>
  </w:num>
  <w:num w:numId="6">
    <w:abstractNumId w:val="4"/>
  </w:num>
  <w:num w:numId="7">
    <w:abstractNumId w:val="16"/>
  </w:num>
  <w:num w:numId="8">
    <w:abstractNumId w:val="33"/>
  </w:num>
  <w:num w:numId="9">
    <w:abstractNumId w:val="25"/>
  </w:num>
  <w:num w:numId="10">
    <w:abstractNumId w:val="3"/>
  </w:num>
  <w:num w:numId="11">
    <w:abstractNumId w:val="8"/>
  </w:num>
  <w:num w:numId="12">
    <w:abstractNumId w:val="14"/>
  </w:num>
  <w:num w:numId="13">
    <w:abstractNumId w:val="37"/>
  </w:num>
  <w:num w:numId="14">
    <w:abstractNumId w:val="6"/>
  </w:num>
  <w:num w:numId="15">
    <w:abstractNumId w:val="30"/>
  </w:num>
  <w:num w:numId="16">
    <w:abstractNumId w:val="10"/>
  </w:num>
  <w:num w:numId="17">
    <w:abstractNumId w:val="26"/>
  </w:num>
  <w:num w:numId="18">
    <w:abstractNumId w:val="7"/>
  </w:num>
  <w:num w:numId="19">
    <w:abstractNumId w:val="11"/>
  </w:num>
  <w:num w:numId="20">
    <w:abstractNumId w:val="29"/>
  </w:num>
  <w:num w:numId="21">
    <w:abstractNumId w:val="31"/>
  </w:num>
  <w:num w:numId="22">
    <w:abstractNumId w:val="34"/>
  </w:num>
  <w:num w:numId="23">
    <w:abstractNumId w:val="13"/>
  </w:num>
  <w:num w:numId="24">
    <w:abstractNumId w:val="19"/>
  </w:num>
  <w:num w:numId="25">
    <w:abstractNumId w:val="38"/>
  </w:num>
  <w:num w:numId="26">
    <w:abstractNumId w:val="18"/>
  </w:num>
  <w:num w:numId="27">
    <w:abstractNumId w:val="12"/>
  </w:num>
  <w:num w:numId="28">
    <w:abstractNumId w:val="24"/>
  </w:num>
  <w:num w:numId="29">
    <w:abstractNumId w:val="17"/>
  </w:num>
  <w:num w:numId="30">
    <w:abstractNumId w:val="20"/>
  </w:num>
  <w:num w:numId="31">
    <w:abstractNumId w:val="9"/>
  </w:num>
  <w:num w:numId="32">
    <w:abstractNumId w:val="35"/>
  </w:num>
  <w:num w:numId="33">
    <w:abstractNumId w:val="39"/>
  </w:num>
  <w:num w:numId="34">
    <w:abstractNumId w:val="36"/>
  </w:num>
  <w:num w:numId="35">
    <w:abstractNumId w:val="27"/>
  </w:num>
  <w:num w:numId="36">
    <w:abstractNumId w:val="22"/>
  </w:num>
  <w:num w:numId="37">
    <w:abstractNumId w:val="40"/>
  </w:num>
  <w:num w:numId="38">
    <w:abstractNumId w:val="23"/>
  </w:num>
  <w:num w:numId="39">
    <w:abstractNumId w:val="5"/>
  </w:num>
  <w:num w:numId="40">
    <w:abstractNumId w:val="2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proofState w:spelling="clean" w:grammar="dirty"/>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B6"/>
    <w:rsid w:val="00002B31"/>
    <w:rsid w:val="0008523E"/>
    <w:rsid w:val="00085B41"/>
    <w:rsid w:val="000B5A11"/>
    <w:rsid w:val="000E1150"/>
    <w:rsid w:val="00127B46"/>
    <w:rsid w:val="001905EB"/>
    <w:rsid w:val="001C5DEC"/>
    <w:rsid w:val="0021396A"/>
    <w:rsid w:val="00225FCB"/>
    <w:rsid w:val="00290DB8"/>
    <w:rsid w:val="0029164D"/>
    <w:rsid w:val="002F3FD5"/>
    <w:rsid w:val="003202BA"/>
    <w:rsid w:val="0037372C"/>
    <w:rsid w:val="003B577E"/>
    <w:rsid w:val="003F14B6"/>
    <w:rsid w:val="003F3169"/>
    <w:rsid w:val="00432F42"/>
    <w:rsid w:val="00444E82"/>
    <w:rsid w:val="0046563F"/>
    <w:rsid w:val="00531E43"/>
    <w:rsid w:val="005376CB"/>
    <w:rsid w:val="005A2057"/>
    <w:rsid w:val="005D3B58"/>
    <w:rsid w:val="005F0E99"/>
    <w:rsid w:val="0061560B"/>
    <w:rsid w:val="00620F2C"/>
    <w:rsid w:val="00662270"/>
    <w:rsid w:val="006B70C3"/>
    <w:rsid w:val="006E1A3F"/>
    <w:rsid w:val="006E27E0"/>
    <w:rsid w:val="0070706A"/>
    <w:rsid w:val="007133A4"/>
    <w:rsid w:val="007365C1"/>
    <w:rsid w:val="00784147"/>
    <w:rsid w:val="007850DE"/>
    <w:rsid w:val="007C227B"/>
    <w:rsid w:val="007D3788"/>
    <w:rsid w:val="007E5718"/>
    <w:rsid w:val="00803FDC"/>
    <w:rsid w:val="00846C0E"/>
    <w:rsid w:val="008B57C9"/>
    <w:rsid w:val="008E1D10"/>
    <w:rsid w:val="008F592A"/>
    <w:rsid w:val="00915B37"/>
    <w:rsid w:val="00916696"/>
    <w:rsid w:val="0093237D"/>
    <w:rsid w:val="00990AC9"/>
    <w:rsid w:val="009C607F"/>
    <w:rsid w:val="009E585A"/>
    <w:rsid w:val="009E7579"/>
    <w:rsid w:val="009E7CB3"/>
    <w:rsid w:val="00A3789F"/>
    <w:rsid w:val="00A42D51"/>
    <w:rsid w:val="00A64B7B"/>
    <w:rsid w:val="00A67F95"/>
    <w:rsid w:val="00AC6888"/>
    <w:rsid w:val="00AF78D1"/>
    <w:rsid w:val="00B0016C"/>
    <w:rsid w:val="00B15B4A"/>
    <w:rsid w:val="00B644B0"/>
    <w:rsid w:val="00BB6D9F"/>
    <w:rsid w:val="00BD7265"/>
    <w:rsid w:val="00C02428"/>
    <w:rsid w:val="00C640B4"/>
    <w:rsid w:val="00C702C8"/>
    <w:rsid w:val="00D13C7E"/>
    <w:rsid w:val="00D93CA1"/>
    <w:rsid w:val="00EF7D44"/>
    <w:rsid w:val="00F14A5D"/>
    <w:rsid w:val="00F34FF6"/>
    <w:rsid w:val="00F8355D"/>
    <w:rsid w:val="00F878F0"/>
    <w:rsid w:val="00FD143E"/>
    <w:rsid w:val="00FF3CF9"/>
    <w:rsid w:val="0DD469AB"/>
    <w:rsid w:val="2F6A0F6D"/>
    <w:rsid w:val="3E6E8703"/>
    <w:rsid w:val="458669EF"/>
    <w:rsid w:val="540551BC"/>
    <w:rsid w:val="66449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F2EF5D"/>
  <w14:defaultImageDpi w14:val="300"/>
  <w15:chartTrackingRefBased/>
  <w15:docId w15:val="{ED3D806C-C959-1441-BB9D-E2F4F6B9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Tahoma" w:hAnsi="Tahoma"/>
      <w:noProof/>
      <w:sz w:val="24"/>
    </w:rPr>
  </w:style>
  <w:style w:type="paragraph" w:styleId="Heading1">
    <w:name w:val="heading 1"/>
    <w:basedOn w:val="Normal"/>
    <w:next w:val="Normal"/>
    <w:qFormat/>
    <w:pPr>
      <w:keepNext/>
      <w:outlineLvl w:val="0"/>
    </w:pPr>
    <w:rPr>
      <w:b/>
    </w:rPr>
  </w:style>
  <w:style w:type="paragraph" w:styleId="Heading3">
    <w:name w:val="heading 3"/>
    <w:basedOn w:val="Normal"/>
    <w:next w:val="Normal"/>
    <w:link w:val="Heading3Char"/>
    <w:uiPriority w:val="9"/>
    <w:semiHidden/>
    <w:unhideWhenUsed/>
    <w:qFormat/>
    <w:rsid w:val="00916696"/>
    <w:pPr>
      <w:keepNext/>
      <w:keepLines/>
      <w:spacing w:before="40"/>
      <w:outlineLvl w:val="2"/>
    </w:pPr>
    <w:rPr>
      <w:rFonts w:asciiTheme="majorHAnsi" w:hAnsiTheme="majorHAnsi" w:eastAsiaTheme="majorEastAsia" w:cstheme="majorBidi"/>
      <w:color w:val="1F3763"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character" w:styleId="Hyperlink">
    <w:name w:val="Hyperlink"/>
    <w:uiPriority w:val="99"/>
    <w:unhideWhenUsed/>
    <w:rsid w:val="00376DF1"/>
    <w:rPr>
      <w:color w:val="0000FF"/>
      <w:u w:val="single"/>
    </w:rPr>
  </w:style>
  <w:style w:type="character" w:styleId="PageNumber">
    <w:name w:val="page number"/>
    <w:uiPriority w:val="99"/>
    <w:semiHidden/>
    <w:unhideWhenUsed/>
    <w:rsid w:val="0009484A"/>
  </w:style>
  <w:style w:type="character" w:styleId="FooterChar" w:customStyle="1">
    <w:name w:val="Footer Char"/>
    <w:link w:val="Footer"/>
    <w:rsid w:val="003C2608"/>
    <w:rPr>
      <w:rFonts w:ascii="Tahoma" w:hAnsi="Tahoma"/>
      <w:noProof/>
      <w:sz w:val="24"/>
    </w:rPr>
  </w:style>
  <w:style w:type="paragraph" w:styleId="Body" w:customStyle="1">
    <w:name w:val="Body"/>
    <w:rsid w:val="00B211EC"/>
    <w:pPr>
      <w:pBdr>
        <w:top w:val="nil"/>
        <w:left w:val="nil"/>
        <w:bottom w:val="nil"/>
        <w:right w:val="nil"/>
        <w:between w:val="nil"/>
        <w:bar w:val="nil"/>
      </w:pBdr>
    </w:pPr>
    <w:rPr>
      <w:rFonts w:ascii="Helvetica" w:hAnsi="Helvetica" w:eastAsia="Helvetica" w:cs="Helvetica"/>
      <w:color w:val="000000"/>
      <w:sz w:val="22"/>
      <w:szCs w:val="22"/>
      <w:u w:color="000000"/>
      <w:bdr w:val="nil"/>
      <w:lang w:val="en-US" w:eastAsia="en-GB"/>
    </w:rPr>
  </w:style>
  <w:style w:type="paragraph" w:styleId="MediumGrid1-Accent21" w:customStyle="1">
    <w:name w:val="Medium Grid 1 - Accent 21"/>
    <w:basedOn w:val="Normal"/>
    <w:uiPriority w:val="34"/>
    <w:qFormat/>
    <w:rsid w:val="00B211EC"/>
    <w:pPr>
      <w:ind w:left="720"/>
      <w:contextualSpacing/>
    </w:pPr>
    <w:rPr>
      <w:rFonts w:ascii="Cambria" w:hAnsi="Cambria" w:eastAsia="MS Mincho"/>
      <w:noProof w:val="0"/>
      <w:szCs w:val="24"/>
      <w:lang w:val="en-US"/>
    </w:rPr>
  </w:style>
  <w:style w:type="character" w:styleId="UnresolvedMention">
    <w:name w:val="Unresolved Mention"/>
    <w:uiPriority w:val="47"/>
    <w:rsid w:val="00F878F0"/>
    <w:rPr>
      <w:color w:val="808080"/>
      <w:shd w:val="clear" w:color="auto" w:fill="E6E6E6"/>
    </w:rPr>
  </w:style>
  <w:style w:type="paragraph" w:styleId="ColorfulList-Accent11" w:customStyle="1">
    <w:name w:val="Colorful List - Accent 11"/>
    <w:basedOn w:val="Normal"/>
    <w:uiPriority w:val="72"/>
    <w:qFormat/>
    <w:rsid w:val="00AF78D1"/>
    <w:pPr>
      <w:ind w:left="720"/>
      <w:contextualSpacing/>
    </w:pPr>
  </w:style>
  <w:style w:type="paragraph" w:styleId="BodyText">
    <w:name w:val="Body Text"/>
    <w:link w:val="BodyTextChar"/>
    <w:rsid w:val="00915B37"/>
    <w:pPr>
      <w:pBdr>
        <w:top w:val="nil"/>
        <w:left w:val="nil"/>
        <w:bottom w:val="nil"/>
        <w:right w:val="nil"/>
        <w:between w:val="nil"/>
        <w:bar w:val="nil"/>
      </w:pBdr>
      <w:spacing w:after="120"/>
    </w:pPr>
    <w:rPr>
      <w:rFonts w:hAnsi="Arial Unicode MS" w:eastAsia="Arial Unicode MS" w:cs="Arial Unicode MS"/>
      <w:color w:val="000000"/>
      <w:sz w:val="24"/>
      <w:szCs w:val="24"/>
      <w:u w:color="000000"/>
      <w:bdr w:val="nil"/>
      <w:lang w:val="en-US"/>
    </w:rPr>
  </w:style>
  <w:style w:type="character" w:styleId="BodyTextChar" w:customStyle="1">
    <w:name w:val="Body Text Char"/>
    <w:link w:val="BodyText"/>
    <w:rsid w:val="00915B37"/>
    <w:rPr>
      <w:rFonts w:hAnsi="Arial Unicode MS" w:eastAsia="Arial Unicode MS" w:cs="Arial Unicode MS"/>
      <w:color w:val="000000"/>
      <w:sz w:val="24"/>
      <w:szCs w:val="24"/>
      <w:u w:color="000000"/>
      <w:bdr w:val="nil"/>
      <w:lang w:val="en-US"/>
    </w:rPr>
  </w:style>
  <w:style w:type="numbering" w:styleId="List1" w:customStyle="1">
    <w:name w:val="List 1"/>
    <w:basedOn w:val="NoList"/>
    <w:rsid w:val="00915B37"/>
    <w:pPr>
      <w:numPr>
        <w:numId w:val="31"/>
      </w:numPr>
    </w:pPr>
  </w:style>
  <w:style w:type="paragraph" w:styleId="BodyText2">
    <w:name w:val="Body Text 2"/>
    <w:link w:val="BodyText2Char"/>
    <w:rsid w:val="00915B37"/>
    <w:pPr>
      <w:pBdr>
        <w:top w:val="nil"/>
        <w:left w:val="nil"/>
        <w:bottom w:val="nil"/>
        <w:right w:val="nil"/>
        <w:between w:val="nil"/>
        <w:bar w:val="nil"/>
      </w:pBdr>
      <w:spacing w:after="120" w:line="480" w:lineRule="auto"/>
    </w:pPr>
    <w:rPr>
      <w:rFonts w:hAnsi="Arial Unicode MS" w:eastAsia="Arial Unicode MS" w:cs="Arial Unicode MS"/>
      <w:color w:val="000000"/>
      <w:sz w:val="24"/>
      <w:szCs w:val="24"/>
      <w:u w:color="000000"/>
      <w:bdr w:val="nil"/>
      <w:lang w:val="en-US"/>
    </w:rPr>
  </w:style>
  <w:style w:type="character" w:styleId="BodyText2Char" w:customStyle="1">
    <w:name w:val="Body Text 2 Char"/>
    <w:link w:val="BodyText2"/>
    <w:rsid w:val="00915B37"/>
    <w:rPr>
      <w:rFonts w:hAnsi="Arial Unicode MS" w:eastAsia="Arial Unicode MS" w:cs="Arial Unicode MS"/>
      <w:color w:val="000000"/>
      <w:sz w:val="24"/>
      <w:szCs w:val="24"/>
      <w:u w:color="000000"/>
      <w:bdr w:val="nil"/>
      <w:lang w:val="en-US"/>
    </w:rPr>
  </w:style>
  <w:style w:type="table" w:styleId="TableGrid">
    <w:name w:val="Table Grid"/>
    <w:basedOn w:val="TableNormal"/>
    <w:uiPriority w:val="59"/>
    <w:rsid w:val="00915B37"/>
    <w:pPr>
      <w:pBdr>
        <w:top w:val="nil"/>
        <w:left w:val="nil"/>
        <w:bottom w:val="nil"/>
        <w:right w:val="nil"/>
        <w:between w:val="nil"/>
        <w:bar w:val="nil"/>
      </w:pBdr>
    </w:pPr>
    <w:rPr>
      <w:rFonts w:eastAsia="Arial Unicode MS"/>
      <w:bdr w:val="n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rsid w:val="001C5DEC"/>
  </w:style>
  <w:style w:type="character" w:styleId="apple-tab-span" w:customStyle="1">
    <w:name w:val="apple-tab-span"/>
    <w:rsid w:val="001C5DEC"/>
  </w:style>
  <w:style w:type="character" w:styleId="Heading3Char" w:customStyle="1">
    <w:name w:val="Heading 3 Char"/>
    <w:basedOn w:val="DefaultParagraphFont"/>
    <w:link w:val="Heading3"/>
    <w:uiPriority w:val="9"/>
    <w:semiHidden/>
    <w:rsid w:val="00916696"/>
    <w:rPr>
      <w:rFonts w:asciiTheme="majorHAnsi" w:hAnsiTheme="majorHAnsi" w:eastAsiaTheme="majorEastAsia" w:cstheme="majorBidi"/>
      <w:noProof/>
      <w:color w:val="1F3763" w:themeColor="accent1" w:themeShade="7F"/>
      <w:sz w:val="24"/>
      <w:szCs w:val="24"/>
    </w:rPr>
  </w:style>
  <w:style w:type="paragraph" w:styleId="ListParagraph">
    <w:name w:val="List Paragraph"/>
    <w:basedOn w:val="Normal"/>
    <w:uiPriority w:val="34"/>
    <w:qFormat/>
    <w:rsid w:val="00916696"/>
    <w:pPr>
      <w:widowControl w:val="0"/>
      <w:autoSpaceDE w:val="0"/>
      <w:autoSpaceDN w:val="0"/>
      <w:ind w:left="828" w:hanging="360"/>
    </w:pPr>
    <w:rPr>
      <w:rFonts w:ascii="Calibri" w:hAnsi="Calibri" w:eastAsia="Calibri" w:cs="Calibri"/>
      <w:noProof w:val="0"/>
      <w:sz w:val="22"/>
      <w:szCs w:val="22"/>
      <w:lang w:val="en-US"/>
    </w:rPr>
  </w:style>
  <w:style w:type="paragraph" w:styleId="FootnoteText">
    <w:name w:val="footnote text"/>
    <w:basedOn w:val="Normal"/>
    <w:link w:val="FootnoteTextChar"/>
    <w:uiPriority w:val="99"/>
    <w:semiHidden/>
    <w:unhideWhenUsed/>
    <w:rsid w:val="00916696"/>
    <w:pPr>
      <w:widowControl w:val="0"/>
      <w:autoSpaceDE w:val="0"/>
      <w:autoSpaceDN w:val="0"/>
    </w:pPr>
    <w:rPr>
      <w:rFonts w:ascii="Calibri" w:hAnsi="Calibri" w:eastAsia="Calibri" w:cs="Calibri"/>
      <w:noProof w:val="0"/>
      <w:sz w:val="20"/>
      <w:lang w:val="en-US"/>
    </w:rPr>
  </w:style>
  <w:style w:type="character" w:styleId="FootnoteTextChar" w:customStyle="1">
    <w:name w:val="Footnote Text Char"/>
    <w:basedOn w:val="DefaultParagraphFont"/>
    <w:link w:val="FootnoteText"/>
    <w:uiPriority w:val="99"/>
    <w:semiHidden/>
    <w:rsid w:val="00916696"/>
    <w:rPr>
      <w:rFonts w:ascii="Calibri" w:hAnsi="Calibri" w:eastAsia="Calibri" w:cs="Calibri"/>
      <w:lang w:val="en-US"/>
    </w:rPr>
  </w:style>
  <w:style w:type="character" w:styleId="FootnoteReference">
    <w:name w:val="footnote reference"/>
    <w:basedOn w:val="DefaultParagraphFont"/>
    <w:uiPriority w:val="99"/>
    <w:semiHidden/>
    <w:unhideWhenUsed/>
    <w:rsid w:val="00916696"/>
    <w:rPr>
      <w:vertAlign w:val="superscript"/>
    </w:rPr>
  </w:style>
  <w:style w:type="paragraph" w:styleId="NormalWeb">
    <w:name w:val="Normal (Web)"/>
    <w:basedOn w:val="Normal"/>
    <w:uiPriority w:val="99"/>
    <w:unhideWhenUsed/>
    <w:rsid w:val="00531E43"/>
    <w:pPr>
      <w:spacing w:before="100" w:beforeAutospacing="1" w:after="100" w:afterAutospacing="1"/>
    </w:pPr>
    <w:rPr>
      <w:rFonts w:ascii="Times New Roman" w:hAnsi="Times New Roman"/>
      <w:noProof w:val="0"/>
      <w:szCs w:val="24"/>
    </w:rPr>
  </w:style>
  <w:style w:type="character" w:styleId="FollowedHyperlink">
    <w:name w:val="FollowedHyperlink"/>
    <w:basedOn w:val="DefaultParagraphFont"/>
    <w:uiPriority w:val="99"/>
    <w:semiHidden/>
    <w:unhideWhenUsed/>
    <w:rsid w:val="00531E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95766">
      <w:bodyDiv w:val="1"/>
      <w:marLeft w:val="0"/>
      <w:marRight w:val="0"/>
      <w:marTop w:val="0"/>
      <w:marBottom w:val="0"/>
      <w:divBdr>
        <w:top w:val="none" w:sz="0" w:space="0" w:color="auto"/>
        <w:left w:val="none" w:sz="0" w:space="0" w:color="auto"/>
        <w:bottom w:val="none" w:sz="0" w:space="0" w:color="auto"/>
        <w:right w:val="none" w:sz="0" w:space="0" w:color="auto"/>
      </w:divBdr>
    </w:div>
    <w:div w:id="389497893">
      <w:bodyDiv w:val="1"/>
      <w:marLeft w:val="0"/>
      <w:marRight w:val="0"/>
      <w:marTop w:val="0"/>
      <w:marBottom w:val="0"/>
      <w:divBdr>
        <w:top w:val="none" w:sz="0" w:space="0" w:color="auto"/>
        <w:left w:val="none" w:sz="0" w:space="0" w:color="auto"/>
        <w:bottom w:val="none" w:sz="0" w:space="0" w:color="auto"/>
        <w:right w:val="none" w:sz="0" w:space="0" w:color="auto"/>
      </w:divBdr>
      <w:divsChild>
        <w:div w:id="816264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776762">
              <w:marLeft w:val="0"/>
              <w:marRight w:val="0"/>
              <w:marTop w:val="0"/>
              <w:marBottom w:val="0"/>
              <w:divBdr>
                <w:top w:val="none" w:sz="0" w:space="0" w:color="auto"/>
                <w:left w:val="none" w:sz="0" w:space="0" w:color="auto"/>
                <w:bottom w:val="none" w:sz="0" w:space="0" w:color="auto"/>
                <w:right w:val="none" w:sz="0" w:space="0" w:color="auto"/>
              </w:divBdr>
              <w:divsChild>
                <w:div w:id="179707021">
                  <w:marLeft w:val="0"/>
                  <w:marRight w:val="0"/>
                  <w:marTop w:val="0"/>
                  <w:marBottom w:val="0"/>
                  <w:divBdr>
                    <w:top w:val="none" w:sz="0" w:space="0" w:color="auto"/>
                    <w:left w:val="none" w:sz="0" w:space="0" w:color="auto"/>
                    <w:bottom w:val="none" w:sz="0" w:space="0" w:color="auto"/>
                    <w:right w:val="none" w:sz="0" w:space="0" w:color="auto"/>
                  </w:divBdr>
                </w:div>
                <w:div w:id="187373195">
                  <w:marLeft w:val="0"/>
                  <w:marRight w:val="0"/>
                  <w:marTop w:val="0"/>
                  <w:marBottom w:val="0"/>
                  <w:divBdr>
                    <w:top w:val="none" w:sz="0" w:space="0" w:color="auto"/>
                    <w:left w:val="none" w:sz="0" w:space="0" w:color="auto"/>
                    <w:bottom w:val="none" w:sz="0" w:space="0" w:color="auto"/>
                    <w:right w:val="none" w:sz="0" w:space="0" w:color="auto"/>
                  </w:divBdr>
                </w:div>
                <w:div w:id="1344355645">
                  <w:marLeft w:val="0"/>
                  <w:marRight w:val="0"/>
                  <w:marTop w:val="0"/>
                  <w:marBottom w:val="0"/>
                  <w:divBdr>
                    <w:top w:val="none" w:sz="0" w:space="0" w:color="auto"/>
                    <w:left w:val="none" w:sz="0" w:space="0" w:color="auto"/>
                    <w:bottom w:val="none" w:sz="0" w:space="0" w:color="auto"/>
                    <w:right w:val="none" w:sz="0" w:space="0" w:color="auto"/>
                  </w:divBdr>
                </w:div>
                <w:div w:id="1457022885">
                  <w:marLeft w:val="0"/>
                  <w:marRight w:val="0"/>
                  <w:marTop w:val="0"/>
                  <w:marBottom w:val="0"/>
                  <w:divBdr>
                    <w:top w:val="none" w:sz="0" w:space="0" w:color="auto"/>
                    <w:left w:val="none" w:sz="0" w:space="0" w:color="auto"/>
                    <w:bottom w:val="none" w:sz="0" w:space="0" w:color="auto"/>
                    <w:right w:val="none" w:sz="0" w:space="0" w:color="auto"/>
                  </w:divBdr>
                </w:div>
                <w:div w:id="1709061421">
                  <w:marLeft w:val="0"/>
                  <w:marRight w:val="0"/>
                  <w:marTop w:val="0"/>
                  <w:marBottom w:val="0"/>
                  <w:divBdr>
                    <w:top w:val="none" w:sz="0" w:space="0" w:color="auto"/>
                    <w:left w:val="none" w:sz="0" w:space="0" w:color="auto"/>
                    <w:bottom w:val="none" w:sz="0" w:space="0" w:color="auto"/>
                    <w:right w:val="none" w:sz="0" w:space="0" w:color="auto"/>
                  </w:divBdr>
                </w:div>
                <w:div w:id="18736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85910">
      <w:bodyDiv w:val="1"/>
      <w:marLeft w:val="0"/>
      <w:marRight w:val="0"/>
      <w:marTop w:val="0"/>
      <w:marBottom w:val="0"/>
      <w:divBdr>
        <w:top w:val="none" w:sz="0" w:space="0" w:color="auto"/>
        <w:left w:val="none" w:sz="0" w:space="0" w:color="auto"/>
        <w:bottom w:val="none" w:sz="0" w:space="0" w:color="auto"/>
        <w:right w:val="none" w:sz="0" w:space="0" w:color="auto"/>
      </w:divBdr>
    </w:div>
    <w:div w:id="640965638">
      <w:bodyDiv w:val="1"/>
      <w:marLeft w:val="0"/>
      <w:marRight w:val="0"/>
      <w:marTop w:val="0"/>
      <w:marBottom w:val="0"/>
      <w:divBdr>
        <w:top w:val="none" w:sz="0" w:space="0" w:color="auto"/>
        <w:left w:val="none" w:sz="0" w:space="0" w:color="auto"/>
        <w:bottom w:val="none" w:sz="0" w:space="0" w:color="auto"/>
        <w:right w:val="none" w:sz="0" w:space="0" w:color="auto"/>
      </w:divBdr>
    </w:div>
    <w:div w:id="846136174">
      <w:bodyDiv w:val="1"/>
      <w:marLeft w:val="0"/>
      <w:marRight w:val="0"/>
      <w:marTop w:val="0"/>
      <w:marBottom w:val="0"/>
      <w:divBdr>
        <w:top w:val="none" w:sz="0" w:space="0" w:color="auto"/>
        <w:left w:val="none" w:sz="0" w:space="0" w:color="auto"/>
        <w:bottom w:val="none" w:sz="0" w:space="0" w:color="auto"/>
        <w:right w:val="none" w:sz="0" w:space="0" w:color="auto"/>
      </w:divBdr>
      <w:divsChild>
        <w:div w:id="124665127">
          <w:marLeft w:val="0"/>
          <w:marRight w:val="0"/>
          <w:marTop w:val="0"/>
          <w:marBottom w:val="0"/>
          <w:divBdr>
            <w:top w:val="none" w:sz="0" w:space="0" w:color="auto"/>
            <w:left w:val="none" w:sz="0" w:space="0" w:color="auto"/>
            <w:bottom w:val="none" w:sz="0" w:space="0" w:color="auto"/>
            <w:right w:val="none" w:sz="0" w:space="0" w:color="auto"/>
          </w:divBdr>
        </w:div>
        <w:div w:id="502166771">
          <w:marLeft w:val="0"/>
          <w:marRight w:val="0"/>
          <w:marTop w:val="0"/>
          <w:marBottom w:val="0"/>
          <w:divBdr>
            <w:top w:val="none" w:sz="0" w:space="0" w:color="auto"/>
            <w:left w:val="none" w:sz="0" w:space="0" w:color="auto"/>
            <w:bottom w:val="none" w:sz="0" w:space="0" w:color="auto"/>
            <w:right w:val="none" w:sz="0" w:space="0" w:color="auto"/>
          </w:divBdr>
        </w:div>
        <w:div w:id="552498189">
          <w:marLeft w:val="0"/>
          <w:marRight w:val="0"/>
          <w:marTop w:val="0"/>
          <w:marBottom w:val="0"/>
          <w:divBdr>
            <w:top w:val="none" w:sz="0" w:space="0" w:color="auto"/>
            <w:left w:val="none" w:sz="0" w:space="0" w:color="auto"/>
            <w:bottom w:val="none" w:sz="0" w:space="0" w:color="auto"/>
            <w:right w:val="none" w:sz="0" w:space="0" w:color="auto"/>
          </w:divBdr>
        </w:div>
        <w:div w:id="658505805">
          <w:marLeft w:val="0"/>
          <w:marRight w:val="0"/>
          <w:marTop w:val="0"/>
          <w:marBottom w:val="0"/>
          <w:divBdr>
            <w:top w:val="none" w:sz="0" w:space="0" w:color="auto"/>
            <w:left w:val="none" w:sz="0" w:space="0" w:color="auto"/>
            <w:bottom w:val="none" w:sz="0" w:space="0" w:color="auto"/>
            <w:right w:val="none" w:sz="0" w:space="0" w:color="auto"/>
          </w:divBdr>
        </w:div>
        <w:div w:id="710619262">
          <w:marLeft w:val="0"/>
          <w:marRight w:val="0"/>
          <w:marTop w:val="0"/>
          <w:marBottom w:val="0"/>
          <w:divBdr>
            <w:top w:val="none" w:sz="0" w:space="0" w:color="auto"/>
            <w:left w:val="none" w:sz="0" w:space="0" w:color="auto"/>
            <w:bottom w:val="none" w:sz="0" w:space="0" w:color="auto"/>
            <w:right w:val="none" w:sz="0" w:space="0" w:color="auto"/>
          </w:divBdr>
        </w:div>
        <w:div w:id="787969780">
          <w:marLeft w:val="0"/>
          <w:marRight w:val="0"/>
          <w:marTop w:val="0"/>
          <w:marBottom w:val="0"/>
          <w:divBdr>
            <w:top w:val="none" w:sz="0" w:space="0" w:color="auto"/>
            <w:left w:val="none" w:sz="0" w:space="0" w:color="auto"/>
            <w:bottom w:val="none" w:sz="0" w:space="0" w:color="auto"/>
            <w:right w:val="none" w:sz="0" w:space="0" w:color="auto"/>
          </w:divBdr>
        </w:div>
        <w:div w:id="1944145470">
          <w:marLeft w:val="0"/>
          <w:marRight w:val="0"/>
          <w:marTop w:val="0"/>
          <w:marBottom w:val="0"/>
          <w:divBdr>
            <w:top w:val="none" w:sz="0" w:space="0" w:color="auto"/>
            <w:left w:val="none" w:sz="0" w:space="0" w:color="auto"/>
            <w:bottom w:val="none" w:sz="0" w:space="0" w:color="auto"/>
            <w:right w:val="none" w:sz="0" w:space="0" w:color="auto"/>
          </w:divBdr>
        </w:div>
        <w:div w:id="1990741409">
          <w:marLeft w:val="0"/>
          <w:marRight w:val="0"/>
          <w:marTop w:val="0"/>
          <w:marBottom w:val="0"/>
          <w:divBdr>
            <w:top w:val="none" w:sz="0" w:space="0" w:color="auto"/>
            <w:left w:val="none" w:sz="0" w:space="0" w:color="auto"/>
            <w:bottom w:val="none" w:sz="0" w:space="0" w:color="auto"/>
            <w:right w:val="none" w:sz="0" w:space="0" w:color="auto"/>
          </w:divBdr>
          <w:divsChild>
            <w:div w:id="343244403">
              <w:marLeft w:val="0"/>
              <w:marRight w:val="0"/>
              <w:marTop w:val="0"/>
              <w:marBottom w:val="0"/>
              <w:divBdr>
                <w:top w:val="none" w:sz="0" w:space="0" w:color="auto"/>
                <w:left w:val="none" w:sz="0" w:space="0" w:color="auto"/>
                <w:bottom w:val="none" w:sz="0" w:space="0" w:color="auto"/>
                <w:right w:val="none" w:sz="0" w:space="0" w:color="auto"/>
              </w:divBdr>
            </w:div>
            <w:div w:id="351495873">
              <w:marLeft w:val="0"/>
              <w:marRight w:val="0"/>
              <w:marTop w:val="0"/>
              <w:marBottom w:val="0"/>
              <w:divBdr>
                <w:top w:val="none" w:sz="0" w:space="0" w:color="auto"/>
                <w:left w:val="none" w:sz="0" w:space="0" w:color="auto"/>
                <w:bottom w:val="none" w:sz="0" w:space="0" w:color="auto"/>
                <w:right w:val="none" w:sz="0" w:space="0" w:color="auto"/>
              </w:divBdr>
            </w:div>
            <w:div w:id="986860289">
              <w:marLeft w:val="0"/>
              <w:marRight w:val="0"/>
              <w:marTop w:val="0"/>
              <w:marBottom w:val="0"/>
              <w:divBdr>
                <w:top w:val="none" w:sz="0" w:space="0" w:color="auto"/>
                <w:left w:val="none" w:sz="0" w:space="0" w:color="auto"/>
                <w:bottom w:val="none" w:sz="0" w:space="0" w:color="auto"/>
                <w:right w:val="none" w:sz="0" w:space="0" w:color="auto"/>
              </w:divBdr>
            </w:div>
            <w:div w:id="1119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310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&#65279;<?xml version="1.0" encoding="utf-8"?><Relationships xmlns="http://schemas.openxmlformats.org/package/2006/relationships"><Relationship Type="http://schemas.openxmlformats.org/officeDocument/2006/relationships/hyperlink" Target="http://extraordinarybodies.org.uk" TargetMode="External" Id="rId8" /><Relationship Type="http://schemas.openxmlformats.org/officeDocument/2006/relationships/hyperlink" Target="mailto:info@diversecity.org.uk" TargetMode="External" Id="rId13" /><Relationship Type="http://schemas.openxmlformats.org/officeDocument/2006/relationships/hyperlink" Target="http://cirquebijou.co.uk" TargetMode="External" Id="rId18" /><Relationship Type="http://schemas.openxmlformats.org/officeDocument/2006/relationships/settings" Target="settings.xml" Id="rId3" /><Relationship Type="http://schemas.openxmlformats.org/officeDocument/2006/relationships/footer" Target="footer2.xml" Id="rId21" /><Relationship Type="http://schemas.openxmlformats.org/officeDocument/2006/relationships/image" Target="media/image1.png" Id="rId7" /><Relationship Type="http://schemas.openxmlformats.org/officeDocument/2006/relationships/hyperlink" Target="https://forms.gle/6bkbsZWExgX3tzE27" TargetMode="External" Id="rId12" /><Relationship Type="http://schemas.openxmlformats.org/officeDocument/2006/relationships/image" Target="media/image4.png" Id="rId17"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hyperlink" Target="http://diversecity.org.uk" TargetMode="External" Id="rId16" /><Relationship Type="http://schemas.openxmlformats.org/officeDocument/2006/relationships/footer" Target="footer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forms.gle/6bkbsZWExgX3tzE27" TargetMode="External" Id="rId11" /><Relationship Type="http://schemas.openxmlformats.org/officeDocument/2006/relationships/fontTable" Target="fontTable.xml" Id="rId24" /><Relationship Type="http://schemas.openxmlformats.org/officeDocument/2006/relationships/footnotes" Target="footnotes.xml" Id="rId5" /><Relationship Type="http://schemas.openxmlformats.org/officeDocument/2006/relationships/footer" Target="footer3.xml" Id="rId23" /><Relationship Type="http://schemas.openxmlformats.org/officeDocument/2006/relationships/hyperlink" Target="https://forms.gle/4TYm8U6RJ9ewsg2d8" TargetMode="External" Id="rId10" /><Relationship Type="http://schemas.openxmlformats.org/officeDocument/2006/relationships/header" Target="header1.xml" Id="rId19" /><Relationship Type="http://schemas.openxmlformats.org/officeDocument/2006/relationships/webSettings" Target="webSettings.xml" Id="rId4" /><Relationship Type="http://schemas.openxmlformats.org/officeDocument/2006/relationships/hyperlink" Target="mailto:info@diversecity.org.uk" TargetMode="External" Id="rId9" /><Relationship Type="http://schemas.openxmlformats.org/officeDocument/2006/relationships/image" Target="media/image2.png" Id="rId14" /><Relationship Type="http://schemas.openxmlformats.org/officeDocument/2006/relationships/header" Target="header2.xml" Id="rId22" /><Relationship Type="http://schemas.openxmlformats.org/officeDocument/2006/relationships/glossaryDocument" Target="/word/glossary/document.xml" Id="Rfd88b6b8eec9421b" /><Relationship Type="http://schemas.openxmlformats.org/officeDocument/2006/relationships/image" Target="/media/image6.png" Id="R087f2a0c82f843e7" /></Relationships>
</file>

<file path=word/_rels/footer3.xml.rels><?xml version="1.0" encoding="UTF-8" standalone="yes"?>
<Relationships xmlns="http://schemas.openxmlformats.org/package/2006/relationships"><Relationship Id="rId3" Type="http://schemas.openxmlformats.org/officeDocument/2006/relationships/hyperlink" Target="http://apps.charitycommission.gov.uk/Showcharity/RegisterOfCharities/SearchResultHandler.aspx?RegisteredCharityNumber=1176855" TargetMode="External"/><Relationship Id="rId2" Type="http://schemas.openxmlformats.org/officeDocument/2006/relationships/hyperlink" Target="mailto:info@diversecity.org.uk" TargetMode="External"/><Relationship Id="rId1" Type="http://schemas.openxmlformats.org/officeDocument/2006/relationships/hyperlink" Target="http://www.diversecity.org.uk"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d8e2b84-613c-4102-b610-349d35ddab75}"/>
      </w:docPartPr>
      <w:docPartBody>
        <w:p w14:paraId="16C2EFA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BeckyOz</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Programme</dc:title>
  <dc:subject/>
  <dc:creator>Becky Chapman</dc:creator>
  <keywords/>
  <lastModifiedBy>Alexa Ledecky</lastModifiedBy>
  <revision>4</revision>
  <lastPrinted>2021-01-25T10:31:00.0000000Z</lastPrinted>
  <dcterms:created xsi:type="dcterms:W3CDTF">2021-01-25T10:37:00.0000000Z</dcterms:created>
  <dcterms:modified xsi:type="dcterms:W3CDTF">2021-01-25T13:21:00.8182561Z</dcterms:modified>
</coreProperties>
</file>